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01" w:rsidRDefault="007D5001" w:rsidP="00552E0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D570D" w:rsidRDefault="00F436C8" w:rsidP="004B067D">
      <w:pPr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A4BF4" w:rsidRDefault="008A4BF4" w:rsidP="004B067D">
      <w:pPr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коллективному договору</w:t>
      </w:r>
    </w:p>
    <w:p w:rsidR="008A4BF4" w:rsidRDefault="008A4BF4" w:rsidP="004B067D">
      <w:pPr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111"/>
      </w:tblGrid>
      <w:tr w:rsidR="004B067D" w:rsidTr="004B067D">
        <w:tc>
          <w:tcPr>
            <w:tcW w:w="4644" w:type="dxa"/>
          </w:tcPr>
          <w:p w:rsidR="004B067D" w:rsidRPr="004B067D" w:rsidRDefault="00E74F31" w:rsidP="009B779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</w:tc>
        <w:tc>
          <w:tcPr>
            <w:tcW w:w="1276" w:type="dxa"/>
          </w:tcPr>
          <w:p w:rsidR="004B067D" w:rsidRDefault="004B067D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B067D" w:rsidRPr="008A4BF4" w:rsidRDefault="004B067D" w:rsidP="009B7796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BF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4B067D" w:rsidTr="004B067D">
        <w:tc>
          <w:tcPr>
            <w:tcW w:w="4644" w:type="dxa"/>
          </w:tcPr>
          <w:p w:rsidR="004B067D" w:rsidRDefault="00E74F31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</w:t>
            </w:r>
          </w:p>
          <w:p w:rsidR="003F7EA4" w:rsidRPr="004B067D" w:rsidRDefault="00463533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МДОУ "Детский сад  № 24</w:t>
            </w:r>
            <w:r w:rsidR="003F7EA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276" w:type="dxa"/>
          </w:tcPr>
          <w:p w:rsidR="004B067D" w:rsidRDefault="004B067D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EA4" w:rsidRDefault="003F7EA4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F7EA4" w:rsidRDefault="004B067D" w:rsidP="009B7796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4B067D" w:rsidRDefault="004B067D" w:rsidP="00463533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МДОУ "</w:t>
            </w:r>
            <w:r w:rsidR="003F7EA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463533">
              <w:rPr>
                <w:rFonts w:ascii="Times New Roman" w:hAnsi="Times New Roman" w:cs="Times New Roman"/>
                <w:sz w:val="26"/>
                <w:szCs w:val="26"/>
              </w:rPr>
              <w:t xml:space="preserve"> №24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4B067D" w:rsidTr="004B067D">
        <w:tc>
          <w:tcPr>
            <w:tcW w:w="4644" w:type="dxa"/>
          </w:tcPr>
          <w:p w:rsidR="004B067D" w:rsidRPr="004B067D" w:rsidRDefault="00E74F31" w:rsidP="00463533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r w:rsidR="00463533">
              <w:rPr>
                <w:rFonts w:ascii="Times New Roman" w:hAnsi="Times New Roman" w:cs="Times New Roman"/>
                <w:sz w:val="26"/>
                <w:szCs w:val="26"/>
              </w:rPr>
              <w:t>О.В. Филатова</w:t>
            </w:r>
          </w:p>
        </w:tc>
        <w:tc>
          <w:tcPr>
            <w:tcW w:w="1276" w:type="dxa"/>
          </w:tcPr>
          <w:p w:rsidR="004B067D" w:rsidRDefault="004B067D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B067D" w:rsidRDefault="004B067D" w:rsidP="009B7796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______________Е.И. Веселова</w:t>
            </w:r>
          </w:p>
        </w:tc>
      </w:tr>
      <w:tr w:rsidR="004B067D" w:rsidTr="004B067D">
        <w:tc>
          <w:tcPr>
            <w:tcW w:w="4644" w:type="dxa"/>
          </w:tcPr>
          <w:p w:rsidR="004B067D" w:rsidRPr="004B067D" w:rsidRDefault="00E74F31" w:rsidP="00D25CA1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"_____"______________20</w:t>
            </w:r>
            <w:r w:rsidR="0046353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</w:tcPr>
          <w:p w:rsidR="004B067D" w:rsidRDefault="004B067D" w:rsidP="004B067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B067D" w:rsidRDefault="004B067D" w:rsidP="009B7796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"_____"______________20</w:t>
            </w:r>
            <w:r w:rsidR="0046353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8A4BF4" w:rsidRDefault="008A4BF4" w:rsidP="004B067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A4BF4" w:rsidRPr="008A4BF4" w:rsidRDefault="008A4BF4" w:rsidP="004B06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F4">
        <w:rPr>
          <w:rFonts w:ascii="Times New Roman" w:hAnsi="Times New Roman" w:cs="Times New Roman"/>
          <w:b/>
          <w:sz w:val="26"/>
          <w:szCs w:val="26"/>
        </w:rPr>
        <w:t xml:space="preserve">П  Р </w:t>
      </w:r>
      <w:r w:rsidR="00F436C8">
        <w:rPr>
          <w:rFonts w:ascii="Times New Roman" w:hAnsi="Times New Roman" w:cs="Times New Roman"/>
          <w:b/>
          <w:sz w:val="26"/>
          <w:szCs w:val="26"/>
        </w:rPr>
        <w:t>А В И Л А</w:t>
      </w:r>
    </w:p>
    <w:p w:rsidR="00F436C8" w:rsidRDefault="00F436C8" w:rsidP="004B06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внутреннего распорядка для работников</w:t>
      </w:r>
    </w:p>
    <w:p w:rsidR="00F436C8" w:rsidRDefault="003F7EA4" w:rsidP="004B06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дошкольного образовательного у</w:t>
      </w:r>
      <w:r w:rsidR="00F436C8">
        <w:rPr>
          <w:rFonts w:ascii="Times New Roman" w:hAnsi="Times New Roman" w:cs="Times New Roman"/>
          <w:b/>
          <w:sz w:val="26"/>
          <w:szCs w:val="26"/>
        </w:rPr>
        <w:t>чреждения</w:t>
      </w:r>
    </w:p>
    <w:p w:rsidR="00F436C8" w:rsidRDefault="00463533" w:rsidP="004B06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"Детский сад № 24</w:t>
      </w:r>
      <w:r w:rsidR="00F436C8">
        <w:rPr>
          <w:rFonts w:ascii="Times New Roman" w:hAnsi="Times New Roman" w:cs="Times New Roman"/>
          <w:b/>
          <w:sz w:val="26"/>
          <w:szCs w:val="26"/>
        </w:rPr>
        <w:t xml:space="preserve"> комбинированного вида"</w:t>
      </w:r>
    </w:p>
    <w:p w:rsidR="00F436C8" w:rsidRPr="00D53369" w:rsidRDefault="00F436C8" w:rsidP="0072006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36C8" w:rsidRPr="00D53369" w:rsidRDefault="00F436C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436C8" w:rsidRPr="00D53369" w:rsidRDefault="00D53369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3369">
        <w:rPr>
          <w:rFonts w:ascii="Times New Roman" w:hAnsi="Times New Roman" w:cs="Times New Roman"/>
          <w:sz w:val="26"/>
          <w:szCs w:val="26"/>
        </w:rPr>
        <w:t>В соответствии с требованиями Трудового кодекс</w:t>
      </w:r>
      <w:r w:rsidR="00CA3600">
        <w:rPr>
          <w:rFonts w:ascii="Times New Roman" w:hAnsi="Times New Roman" w:cs="Times New Roman"/>
          <w:sz w:val="26"/>
          <w:szCs w:val="26"/>
        </w:rPr>
        <w:t>а Российской Федерации (ст. 189 -</w:t>
      </w:r>
      <w:r w:rsidRPr="00D53369">
        <w:rPr>
          <w:rFonts w:ascii="Times New Roman" w:hAnsi="Times New Roman" w:cs="Times New Roman"/>
          <w:sz w:val="26"/>
          <w:szCs w:val="26"/>
        </w:rPr>
        <w:t xml:space="preserve"> 190) в целях </w:t>
      </w:r>
      <w:r w:rsidR="003F7EA4">
        <w:rPr>
          <w:rFonts w:ascii="Times New Roman" w:hAnsi="Times New Roman" w:cs="Times New Roman"/>
          <w:sz w:val="26"/>
          <w:szCs w:val="26"/>
        </w:rPr>
        <w:t>упорядочения работы М</w:t>
      </w:r>
      <w:r w:rsidRPr="00D53369">
        <w:rPr>
          <w:rFonts w:ascii="Times New Roman" w:hAnsi="Times New Roman" w:cs="Times New Roman"/>
          <w:sz w:val="26"/>
          <w:szCs w:val="26"/>
        </w:rPr>
        <w:t>униципального дошкольного образовательн</w:t>
      </w:r>
      <w:r w:rsidR="00463533">
        <w:rPr>
          <w:rFonts w:ascii="Times New Roman" w:hAnsi="Times New Roman" w:cs="Times New Roman"/>
          <w:sz w:val="26"/>
          <w:szCs w:val="26"/>
        </w:rPr>
        <w:t>ого учреждения "Детский сад № 24</w:t>
      </w:r>
      <w:r w:rsidRPr="00D53369">
        <w:rPr>
          <w:rFonts w:ascii="Times New Roman" w:hAnsi="Times New Roman" w:cs="Times New Roman"/>
          <w:sz w:val="26"/>
          <w:szCs w:val="26"/>
        </w:rPr>
        <w:t xml:space="preserve"> комбинированного вида" (далее </w:t>
      </w:r>
      <w:r w:rsidR="00CA3600">
        <w:rPr>
          <w:rFonts w:ascii="Times New Roman" w:hAnsi="Times New Roman" w:cs="Times New Roman"/>
          <w:sz w:val="26"/>
          <w:szCs w:val="26"/>
        </w:rPr>
        <w:t>-Учреждение</w:t>
      </w:r>
      <w:r w:rsidRPr="00D53369">
        <w:rPr>
          <w:rFonts w:ascii="Times New Roman" w:hAnsi="Times New Roman" w:cs="Times New Roman"/>
          <w:sz w:val="26"/>
          <w:szCs w:val="26"/>
        </w:rPr>
        <w:t>) и укрепление трудовой дисциплины утверждены и разработаны следующие правила.</w:t>
      </w:r>
    </w:p>
    <w:p w:rsidR="00D53369" w:rsidRPr="00D53369" w:rsidRDefault="00D53369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53369" w:rsidRPr="00D53369" w:rsidRDefault="00B50B2C" w:rsidP="00F436C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5381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53369" w:rsidRPr="00753818">
        <w:rPr>
          <w:rFonts w:ascii="Times New Roman" w:hAnsi="Times New Roman" w:cs="Times New Roman"/>
          <w:b/>
          <w:sz w:val="26"/>
          <w:szCs w:val="26"/>
          <w:u w:val="single"/>
        </w:rPr>
        <w:t>. Общие положения</w:t>
      </w:r>
      <w:r w:rsidR="00753818">
        <w:rPr>
          <w:rFonts w:ascii="Times New Roman" w:hAnsi="Times New Roman" w:cs="Times New Roman"/>
          <w:b/>
          <w:sz w:val="26"/>
          <w:szCs w:val="26"/>
        </w:rPr>
        <w:t>.</w:t>
      </w:r>
    </w:p>
    <w:p w:rsidR="00D53369" w:rsidRDefault="00D53369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3369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Настоящие правила - это локальный нормативный акт, регламентирующий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 в </w:t>
      </w:r>
      <w:r w:rsidR="00CA3600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. Правила должны способствовать эффективной организации работы коллектива </w:t>
      </w:r>
      <w:r w:rsidR="00CA3600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укреплению трудовой дисциплины.</w:t>
      </w:r>
    </w:p>
    <w:p w:rsidR="00D53369" w:rsidRDefault="00D53369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Правила внутреннего трудового распорядка </w:t>
      </w:r>
      <w:r w:rsidR="00CA3600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утверждаются заведующим </w:t>
      </w:r>
      <w:r w:rsidR="00D25CA1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 xml:space="preserve"> с учетом мнения первичной профсоюзной организации.</w:t>
      </w:r>
    </w:p>
    <w:p w:rsidR="00D53369" w:rsidRDefault="00A517E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Вопросы, связанные с применением Правил внутреннего трудового распорядка, решаются заведующим </w:t>
      </w:r>
      <w:r w:rsidR="00D25CA1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>, а также трудовым коллективом в соответствии с их полномочиями и действующим законодательством.</w:t>
      </w:r>
    </w:p>
    <w:p w:rsidR="00A517E3" w:rsidRDefault="00A517E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Правила внутреннего трудового распорядка не должны противоречить законам и другим действующим правовым актам, принятым на более высоком уровне.</w:t>
      </w:r>
    </w:p>
    <w:p w:rsidR="00A517E3" w:rsidRDefault="00A517E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517E3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53818">
        <w:rPr>
          <w:rFonts w:ascii="Times New Roman" w:hAnsi="Times New Roman" w:cs="Times New Roman"/>
          <w:b/>
          <w:sz w:val="26"/>
          <w:szCs w:val="26"/>
          <w:u w:val="single"/>
        </w:rPr>
        <w:t>2. Порядок приема и увольнения работника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2BD8" w:rsidRDefault="00282BD8" w:rsidP="00282BD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К педагогической деятельности в Учреждении допускаются лица, имеющие среднее профессиональное или высшее образование и отвечающие </w:t>
      </w:r>
      <w:r>
        <w:rPr>
          <w:rFonts w:ascii="Times New Roman" w:hAnsi="Times New Roman" w:cs="Times New Roman"/>
          <w:sz w:val="26"/>
          <w:szCs w:val="26"/>
        </w:rPr>
        <w:lastRenderedPageBreak/>
        <w:t>квалификационным требованиям, указанным в квалификационных справочниках, и (или) профессиональным стандартам.</w:t>
      </w:r>
    </w:p>
    <w:p w:rsidR="00282BD8" w:rsidRDefault="00282BD8" w:rsidP="00282B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2BD8">
        <w:rPr>
          <w:rFonts w:ascii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282BD8" w:rsidRDefault="00282BD8" w:rsidP="00282B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82BD8" w:rsidRDefault="00282BD8" w:rsidP="00282B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</w:t>
      </w:r>
      <w:r w:rsidR="00FD71D4">
        <w:rPr>
          <w:rFonts w:ascii="Times New Roman" w:hAnsi="Times New Roman" w:cs="Times New Roman"/>
          <w:sz w:val="26"/>
          <w:szCs w:val="26"/>
        </w:rPr>
        <w:t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FD71D4" w:rsidRDefault="00FD71D4" w:rsidP="00282B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имеющие неснятую или непогашенную судимость за умышленные тяжкие и особо тяжкие преступления;</w:t>
      </w:r>
    </w:p>
    <w:p w:rsidR="00FD71D4" w:rsidRDefault="00FD71D4" w:rsidP="00282B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FD71D4" w:rsidRDefault="00FD71D4" w:rsidP="00282B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</w:t>
      </w:r>
      <w:r w:rsidR="00EB728F">
        <w:rPr>
          <w:rFonts w:ascii="Times New Roman" w:hAnsi="Times New Roman" w:cs="Times New Roman"/>
          <w:sz w:val="26"/>
          <w:szCs w:val="26"/>
        </w:rPr>
        <w:t>политики и нормативно-правовому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регулированию в сфере здравоохранения.</w:t>
      </w:r>
    </w:p>
    <w:p w:rsidR="00FD71D4" w:rsidRPr="00FD71D4" w:rsidRDefault="00E11162" w:rsidP="00FD71D4">
      <w:p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педагогической деятельности могут быть допущены лица, имевшие судимость, а также лица, уголовное </w:t>
      </w:r>
      <w:r w:rsidR="00771235">
        <w:rPr>
          <w:rFonts w:ascii="Times New Roman" w:hAnsi="Times New Roman" w:cs="Times New Roman"/>
          <w:sz w:val="26"/>
          <w:szCs w:val="26"/>
        </w:rPr>
        <w:t>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</w:t>
      </w:r>
      <w:r w:rsidR="00EB728F">
        <w:rPr>
          <w:rFonts w:ascii="Times New Roman" w:hAnsi="Times New Roman" w:cs="Times New Roman"/>
          <w:sz w:val="26"/>
          <w:szCs w:val="26"/>
        </w:rPr>
        <w:t xml:space="preserve"> </w:t>
      </w:r>
      <w:r w:rsidR="00771235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по делам несовершеннолетних и защите их прав, созданной высшим исполнительным органом государственной власти Республики Коми. 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Граждане реализуют право на труд путем заключения трудового договора </w:t>
      </w:r>
      <w:r w:rsidR="00CA3600">
        <w:rPr>
          <w:rFonts w:ascii="Times New Roman" w:hAnsi="Times New Roman" w:cs="Times New Roman"/>
          <w:sz w:val="26"/>
          <w:szCs w:val="26"/>
        </w:rPr>
        <w:t>с Учреждением</w:t>
      </w:r>
      <w:r>
        <w:rPr>
          <w:rFonts w:ascii="Times New Roman" w:hAnsi="Times New Roman" w:cs="Times New Roman"/>
          <w:sz w:val="26"/>
          <w:szCs w:val="26"/>
        </w:rPr>
        <w:t xml:space="preserve"> в лице заведующ</w:t>
      </w:r>
      <w:r w:rsidR="00CA3600">
        <w:rPr>
          <w:rFonts w:ascii="Times New Roman" w:hAnsi="Times New Roman" w:cs="Times New Roman"/>
          <w:sz w:val="26"/>
          <w:szCs w:val="26"/>
        </w:rPr>
        <w:t>его, действующего на основании У</w:t>
      </w:r>
      <w:r>
        <w:rPr>
          <w:rFonts w:ascii="Times New Roman" w:hAnsi="Times New Roman" w:cs="Times New Roman"/>
          <w:sz w:val="26"/>
          <w:szCs w:val="26"/>
        </w:rPr>
        <w:t>става.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При заключении трудового договора лицо, поступающее на работу, предъявляет работодателю: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или иной документ, удостоверяющий личность;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F2344" w:rsidRPr="00463533" w:rsidRDefault="00CF2344" w:rsidP="00CF2344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353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F0CAF">
        <w:rPr>
          <w:rFonts w:ascii="Times New Roman" w:hAnsi="Times New Roman" w:cs="Times New Roman"/>
          <w:sz w:val="26"/>
          <w:szCs w:val="26"/>
        </w:rPr>
        <w:t xml:space="preserve">в случае если  новый сотрудник ранее отказался от ведения бумажной трудовой книжки и предъявил только сведения о работе по форме ЕФС -1, но информации в данной форме недостаточно, чтобы посчитать его страховой стаж для начисления пособия, руководитель вправе запросить у сотрудника бумажную трудовую книжку, чтобы получить информацию. </w:t>
      </w:r>
    </w:p>
    <w:p w:rsidR="00CF2344" w:rsidRPr="00463533" w:rsidRDefault="00CF2344" w:rsidP="00CF2344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3533">
        <w:rPr>
          <w:rFonts w:ascii="Times New Roman" w:hAnsi="Times New Roman" w:cs="Times New Roman"/>
          <w:sz w:val="26"/>
          <w:szCs w:val="26"/>
        </w:rPr>
        <w:t xml:space="preserve">При приеме на работу сотрудник обязан предъявить либо оформленную на бумаге трудовую книжку, либо выписку из электронной трудовой книжки. Выписка из электронной трудовой книжки предоставляется в любой момент по заявлению работника в течение трех рабочих дней. </w:t>
      </w:r>
    </w:p>
    <w:p w:rsidR="00CF2344" w:rsidRPr="00CF2344" w:rsidRDefault="00CF2344" w:rsidP="00CF2344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3533">
        <w:rPr>
          <w:rFonts w:ascii="Times New Roman" w:hAnsi="Times New Roman" w:cs="Times New Roman"/>
          <w:sz w:val="26"/>
          <w:szCs w:val="26"/>
        </w:rPr>
        <w:t>При увольнении выписка предоставляется непосредственно в день увольнения. Если работник отказался либо не смог лично получить выписку в назначенный день, работодатель обязуется отправить её почтовым отправлением с уведомлением о вручении.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страхования;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 воинского учета - для военнообязанных и лиц, подлежащих призыву на военную службу;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 об образовании, </w:t>
      </w:r>
      <w:r w:rsidR="00CA3600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или наличии специальных знаний </w:t>
      </w:r>
      <w:r w:rsidR="00CA3600">
        <w:rPr>
          <w:rFonts w:ascii="Times New Roman" w:hAnsi="Times New Roman" w:cs="Times New Roman"/>
          <w:sz w:val="26"/>
          <w:szCs w:val="26"/>
        </w:rPr>
        <w:t xml:space="preserve">– при поступлении на работу, требующую специальных знаний </w:t>
      </w:r>
      <w:r>
        <w:rPr>
          <w:rFonts w:ascii="Times New Roman" w:hAnsi="Times New Roman" w:cs="Times New Roman"/>
          <w:sz w:val="26"/>
          <w:szCs w:val="26"/>
        </w:rPr>
        <w:t>или специальной подготовки;</w:t>
      </w:r>
    </w:p>
    <w:p w:rsidR="00CA3600" w:rsidRDefault="00CA360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A517C3">
        <w:rPr>
          <w:rFonts w:ascii="Times New Roman" w:hAnsi="Times New Roman" w:cs="Times New Roman"/>
          <w:sz w:val="26"/>
          <w:szCs w:val="26"/>
        </w:rPr>
        <w:t>;</w:t>
      </w:r>
    </w:p>
    <w:p w:rsidR="00247DBC" w:rsidRPr="00247DBC" w:rsidRDefault="00A517C3" w:rsidP="00247DBC">
      <w:pPr>
        <w:rPr>
          <w:rFonts w:ascii="Times New Roman" w:hAnsi="Times New Roman" w:cs="Times New Roman"/>
          <w:sz w:val="26"/>
          <w:szCs w:val="26"/>
        </w:rPr>
      </w:pPr>
      <w:r w:rsidRPr="0015390C">
        <w:rPr>
          <w:rFonts w:ascii="Times New Roman" w:hAnsi="Times New Roman" w:cs="Times New Roman"/>
          <w:sz w:val="26"/>
          <w:szCs w:val="26"/>
        </w:rPr>
        <w:t xml:space="preserve">- </w:t>
      </w:r>
      <w:r w:rsidR="00247DBC" w:rsidRPr="0015390C">
        <w:rPr>
          <w:rFonts w:ascii="Times New Roman" w:hAnsi="Times New Roman" w:cs="Times New Roman"/>
          <w:sz w:val="26"/>
          <w:szCs w:val="26"/>
        </w:rPr>
        <w:t>медицинскую справку о состоянии здоровья (в соответствии со ст. 48 Закона 273-ФЗ от 29 декабря 2012г. «Об образовании в Российской Федерации»</w:t>
      </w:r>
      <w:r w:rsidR="002C63F8" w:rsidRPr="0015390C">
        <w:rPr>
          <w:rFonts w:ascii="Times New Roman" w:hAnsi="Times New Roman" w:cs="Times New Roman"/>
          <w:sz w:val="26"/>
          <w:szCs w:val="26"/>
        </w:rPr>
        <w:t xml:space="preserve"> </w:t>
      </w:r>
      <w:r w:rsidR="00247DBC" w:rsidRPr="0015390C">
        <w:rPr>
          <w:rFonts w:ascii="Times New Roman" w:hAnsi="Times New Roman" w:cs="Times New Roman"/>
          <w:sz w:val="26"/>
          <w:szCs w:val="26"/>
        </w:rPr>
        <w:t>и пунктом 22 Перечня работ, при выполнении которых проводятся предварительные и периодические медицинские осмотры (обследования), утвержденные Приказом Минздравсоцразвития России от 16 августа 2004 г. № 83).</w:t>
      </w:r>
      <w:bookmarkStart w:id="0" w:name="_GoBack"/>
      <w:bookmarkEnd w:id="0"/>
    </w:p>
    <w:p w:rsidR="00B50B2C" w:rsidRDefault="00B50B2C" w:rsidP="002C63F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B50B2C" w:rsidRDefault="003F6F02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ED16DD">
        <w:rPr>
          <w:rFonts w:ascii="Times New Roman" w:hAnsi="Times New Roman" w:cs="Times New Roman"/>
          <w:sz w:val="26"/>
          <w:szCs w:val="26"/>
        </w:rPr>
        <w:t>отсутствия</w:t>
      </w:r>
      <w:r w:rsidR="00B50B2C">
        <w:rPr>
          <w:rFonts w:ascii="Times New Roman" w:hAnsi="Times New Roman" w:cs="Times New Roman"/>
          <w:sz w:val="26"/>
          <w:szCs w:val="26"/>
        </w:rPr>
        <w:t xml:space="preserve"> у лица, поступающего на работу, трудовой книжки в связи с ее утратой,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B50B2C" w:rsidRDefault="00B50B2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При приеме на работу по совместительству к другому работодателю работник обязан предъявить паспорт или иной документ, удостоверяющий личность. При приеме на работу по совместительству, требующую специальных знаний, работодатель имеет право потребовать от работника предъявления диплома или иног</w:t>
      </w:r>
      <w:r w:rsidR="002C63F8">
        <w:rPr>
          <w:rFonts w:ascii="Times New Roman" w:hAnsi="Times New Roman" w:cs="Times New Roman"/>
          <w:sz w:val="26"/>
          <w:szCs w:val="26"/>
        </w:rPr>
        <w:t xml:space="preserve">о </w:t>
      </w:r>
      <w:r w:rsidR="002C63F8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 об образовании или </w:t>
      </w:r>
      <w:r>
        <w:rPr>
          <w:rFonts w:ascii="Times New Roman" w:hAnsi="Times New Roman" w:cs="Times New Roman"/>
          <w:sz w:val="26"/>
          <w:szCs w:val="26"/>
        </w:rPr>
        <w:t>профессиональной подготовке либо их надлежаще заверенных копий.</w:t>
      </w:r>
    </w:p>
    <w:p w:rsidR="00765BB4" w:rsidRPr="001515BF" w:rsidRDefault="002C63F8" w:rsidP="001515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515BF" w:rsidRPr="001515BF">
        <w:rPr>
          <w:rFonts w:ascii="Times New Roman" w:hAnsi="Times New Roman" w:cs="Times New Roman"/>
          <w:sz w:val="26"/>
          <w:szCs w:val="26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B50B2C" w:rsidRDefault="00B50B2C" w:rsidP="005C496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Прием на работу осуществляется в следующем порядке:</w:t>
      </w:r>
    </w:p>
    <w:p w:rsidR="007C3DE3" w:rsidRPr="007C3DE3" w:rsidRDefault="007C3DE3" w:rsidP="0061051F">
      <w:pPr>
        <w:pStyle w:val="a4"/>
        <w:numPr>
          <w:ilvl w:val="0"/>
          <w:numId w:val="3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 w:rsidRPr="007C3DE3">
        <w:rPr>
          <w:rFonts w:ascii="Times New Roman" w:hAnsi="Times New Roman" w:cs="Times New Roman"/>
          <w:sz w:val="26"/>
          <w:szCs w:val="26"/>
        </w:rPr>
        <w:t>издается приказ о приеме на работу, который доводится до сведения нового работника под роспись в течение 3 дней;</w:t>
      </w:r>
    </w:p>
    <w:p w:rsidR="007C3DE3" w:rsidRPr="007C3DE3" w:rsidRDefault="007C3DE3" w:rsidP="006049A7">
      <w:pPr>
        <w:pStyle w:val="a4"/>
        <w:numPr>
          <w:ilvl w:val="0"/>
          <w:numId w:val="3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 w:rsidRPr="007C3DE3">
        <w:rPr>
          <w:rFonts w:ascii="Times New Roman" w:hAnsi="Times New Roman" w:cs="Times New Roman"/>
          <w:sz w:val="26"/>
          <w:szCs w:val="26"/>
        </w:rPr>
        <w:t>оформляется личное дело на нового работника.</w:t>
      </w:r>
    </w:p>
    <w:p w:rsidR="007C3DE3" w:rsidRDefault="007C3DE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При приеме на работу или при переводе его на другую работу руководитель обязан:</w:t>
      </w:r>
    </w:p>
    <w:p w:rsidR="007C3DE3" w:rsidRDefault="007C3DE3" w:rsidP="006049A7">
      <w:pPr>
        <w:pStyle w:val="a4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 права и обязанности работника;</w:t>
      </w:r>
    </w:p>
    <w:p w:rsidR="007C3DE3" w:rsidRDefault="007C3DE3" w:rsidP="006049A7">
      <w:pPr>
        <w:pStyle w:val="a4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познакомить с должностной инструкцией, содержанием и объемом его работы, с условиями оплаты его труда;</w:t>
      </w:r>
    </w:p>
    <w:p w:rsidR="007C3DE3" w:rsidRPr="007C3DE3" w:rsidRDefault="007C3DE3" w:rsidP="006049A7">
      <w:pPr>
        <w:pStyle w:val="a4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познакомить с правилами внутреннего трудового распорядка, противопожарной безопасности, инструкцией по охране жизни и здоровья детей, инструкцией по </w:t>
      </w:r>
      <w:r w:rsidR="00E04C40">
        <w:rPr>
          <w:rFonts w:ascii="Times New Roman" w:hAnsi="Times New Roman" w:cs="Times New Roman"/>
          <w:sz w:val="26"/>
          <w:szCs w:val="26"/>
        </w:rPr>
        <w:t>охране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3DE3" w:rsidRDefault="007C3DE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049A7">
        <w:rPr>
          <w:rFonts w:ascii="Times New Roman" w:hAnsi="Times New Roman" w:cs="Times New Roman"/>
          <w:sz w:val="26"/>
          <w:szCs w:val="26"/>
        </w:rPr>
        <w:t xml:space="preserve"> При заключении трудового договора впервые трудовая книжка оформляется в </w:t>
      </w:r>
      <w:r w:rsidR="005C4963">
        <w:rPr>
          <w:rFonts w:ascii="Times New Roman" w:hAnsi="Times New Roman" w:cs="Times New Roman"/>
          <w:sz w:val="26"/>
          <w:szCs w:val="26"/>
        </w:rPr>
        <w:t>Учреждении</w:t>
      </w:r>
      <w:r w:rsidR="006049A7">
        <w:rPr>
          <w:rFonts w:ascii="Times New Roman" w:hAnsi="Times New Roman" w:cs="Times New Roman"/>
          <w:sz w:val="26"/>
          <w:szCs w:val="26"/>
        </w:rPr>
        <w:t xml:space="preserve">. Трудовые книжки хранятся у заведующего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 w:rsidR="006049A7">
        <w:rPr>
          <w:rFonts w:ascii="Times New Roman" w:hAnsi="Times New Roman" w:cs="Times New Roman"/>
          <w:sz w:val="26"/>
          <w:szCs w:val="26"/>
        </w:rPr>
        <w:t xml:space="preserve"> наравне с ценными документами, в условиях, гарантирующих их недоступность для посторонних лиц.</w:t>
      </w:r>
    </w:p>
    <w:p w:rsidR="00B50B2C" w:rsidRDefault="006049A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9</w:t>
      </w:r>
      <w:r w:rsidR="005C49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Перевод работника на другую работу производится только с его согласия за исключением случаев, предусмотренных в ст. 74 Т</w:t>
      </w:r>
      <w:r w:rsidR="00E04C40">
        <w:rPr>
          <w:rFonts w:ascii="Times New Roman" w:hAnsi="Times New Roman" w:cs="Times New Roman"/>
          <w:sz w:val="26"/>
          <w:szCs w:val="26"/>
        </w:rPr>
        <w:t>рудового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(по производственной необходимости, для замещения временно отсутствующего работника).</w:t>
      </w:r>
    </w:p>
    <w:p w:rsidR="006049A7" w:rsidRDefault="006049A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123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В связи с изменением организации работы в </w:t>
      </w:r>
      <w:r w:rsidR="005C4963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 (изменение режима работы, количества групп, введение новых форм обучения и восп</w:t>
      </w:r>
      <w:r w:rsidR="005C4963">
        <w:rPr>
          <w:rFonts w:ascii="Times New Roman" w:hAnsi="Times New Roman" w:cs="Times New Roman"/>
          <w:sz w:val="26"/>
          <w:szCs w:val="26"/>
        </w:rPr>
        <w:t xml:space="preserve">итания и т.п.) допускается при </w:t>
      </w:r>
      <w:r>
        <w:rPr>
          <w:rFonts w:ascii="Times New Roman" w:hAnsi="Times New Roman" w:cs="Times New Roman"/>
          <w:sz w:val="26"/>
          <w:szCs w:val="26"/>
        </w:rPr>
        <w:t>продолжении работы в той же должности, по специальности, квалификации,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</w:t>
      </w:r>
    </w:p>
    <w:p w:rsidR="006049A7" w:rsidRDefault="006049A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C4963">
        <w:rPr>
          <w:rFonts w:ascii="Times New Roman" w:hAnsi="Times New Roman" w:cs="Times New Roman"/>
          <w:sz w:val="26"/>
          <w:szCs w:val="26"/>
        </w:rPr>
        <w:t>1</w:t>
      </w:r>
      <w:r w:rsidR="007712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Срочный трудовой договор (ст. 59 ТК РФ), заключенный на неопределенный срок (не более пяти лет)</w:t>
      </w:r>
      <w:r w:rsidR="00E04C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расторгается с истечением срока его действия, о чем работник должен быть предупрежден в письменной форме не менее чем за три дня до увольнения. В случае, если ни одна из сторон не потребовала </w:t>
      </w:r>
      <w:r>
        <w:rPr>
          <w:rFonts w:ascii="Times New Roman" w:hAnsi="Times New Roman" w:cs="Times New Roman"/>
          <w:sz w:val="26"/>
          <w:szCs w:val="26"/>
        </w:rPr>
        <w:lastRenderedPageBreak/>
        <w:t>расторжения срочного трудового договора, а работник продолжает работу, трудовой договор считается заключенным на неопределенный срок.</w:t>
      </w:r>
    </w:p>
    <w:p w:rsidR="006049A7" w:rsidRDefault="006049A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7123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Трудовой договор, заключенный на неопределенный срок, а также срочный трудовой договор до истечения срока его действия могут быть расторгнуты </w:t>
      </w:r>
      <w:r w:rsidR="005C4963">
        <w:rPr>
          <w:rFonts w:ascii="Times New Roman" w:hAnsi="Times New Roman" w:cs="Times New Roman"/>
          <w:sz w:val="26"/>
          <w:szCs w:val="26"/>
        </w:rPr>
        <w:t>руководителем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лишь в случаях, предусмотренных статьями 81 и 83 Трудового кодекса РФ.</w:t>
      </w:r>
    </w:p>
    <w:p w:rsidR="00D25CA1" w:rsidRPr="00167366" w:rsidRDefault="006049A7" w:rsidP="0016736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712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54213" w:rsidRPr="00354213">
        <w:rPr>
          <w:rFonts w:ascii="Times New Roman" w:hAnsi="Times New Roman" w:cs="Times New Roman"/>
          <w:sz w:val="26"/>
          <w:szCs w:val="26"/>
        </w:rPr>
        <w:t>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E52980" w:rsidRDefault="00E5298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53818">
        <w:rPr>
          <w:rFonts w:ascii="Times New Roman" w:hAnsi="Times New Roman" w:cs="Times New Roman"/>
          <w:b/>
          <w:sz w:val="26"/>
          <w:szCs w:val="26"/>
          <w:u w:val="single"/>
        </w:rPr>
        <w:t>3. Основные обязанности работодателя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2980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53818">
        <w:rPr>
          <w:rFonts w:ascii="Times New Roman" w:hAnsi="Times New Roman" w:cs="Times New Roman"/>
          <w:b/>
          <w:sz w:val="26"/>
          <w:szCs w:val="26"/>
        </w:rPr>
        <w:t>Работодатель обязан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EB728F">
        <w:rPr>
          <w:rFonts w:ascii="Times New Roman" w:hAnsi="Times New Roman" w:cs="Times New Roman"/>
          <w:sz w:val="26"/>
          <w:szCs w:val="26"/>
        </w:rPr>
        <w:t>. Закрепить за каждым работником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соответствующие его обязанностям рабочее место и оборудование. Создать необходимые условия для работы персонала: </w:t>
      </w:r>
      <w:r w:rsidR="00EB728F">
        <w:rPr>
          <w:rFonts w:ascii="Times New Roman" w:hAnsi="Times New Roman" w:cs="Times New Roman"/>
          <w:sz w:val="26"/>
          <w:szCs w:val="26"/>
        </w:rPr>
        <w:t xml:space="preserve">содержать здания и </w:t>
      </w:r>
      <w:r>
        <w:rPr>
          <w:rFonts w:ascii="Times New Roman" w:hAnsi="Times New Roman" w:cs="Times New Roman"/>
          <w:sz w:val="26"/>
          <w:szCs w:val="26"/>
        </w:rPr>
        <w:t>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Соблюдать правила охраны труда, придерживаться установленного рабочего времени и времени отдыха, осуществлять необходимые мероприятия по ТБ.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Осуществлять контроль выполнения образовательных программ, качества воспитательно-образовательного процесса.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Своевременно рассматривать предложения работников, направленные на улучшение работы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Обеспечивать условия для систематического повышения квалификации работников.</w:t>
      </w:r>
    </w:p>
    <w:p w:rsidR="00451E3B" w:rsidRPr="00451E3B" w:rsidRDefault="007307C5" w:rsidP="00451E3B">
      <w:pPr>
        <w:pStyle w:val="ConsNormal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</w:t>
      </w:r>
      <w:r w:rsidR="00451E3B">
        <w:rPr>
          <w:rFonts w:ascii="Times New Roman" w:hAnsi="Times New Roman"/>
          <w:sz w:val="26"/>
          <w:szCs w:val="26"/>
        </w:rPr>
        <w:t xml:space="preserve"> </w:t>
      </w:r>
      <w:r w:rsidR="00451E3B" w:rsidRPr="00451E3B">
        <w:rPr>
          <w:rFonts w:ascii="Times New Roman" w:hAnsi="Times New Roman"/>
          <w:sz w:val="26"/>
          <w:szCs w:val="26"/>
        </w:rPr>
        <w:t xml:space="preserve">Заработную плату выплачивать в денежной форме (рублях) не реже чем </w:t>
      </w:r>
      <w:r w:rsidR="00B11464">
        <w:rPr>
          <w:rFonts w:ascii="Times New Roman" w:hAnsi="Times New Roman"/>
          <w:sz w:val="26"/>
          <w:szCs w:val="26"/>
        </w:rPr>
        <w:t>два раза в месяц</w:t>
      </w:r>
      <w:r w:rsidR="00451E3B" w:rsidRPr="00451E3B">
        <w:rPr>
          <w:rFonts w:ascii="Times New Roman" w:hAnsi="Times New Roman"/>
          <w:sz w:val="26"/>
          <w:szCs w:val="26"/>
        </w:rPr>
        <w:t>.</w:t>
      </w:r>
      <w:r w:rsidR="00D0764D">
        <w:rPr>
          <w:rFonts w:ascii="Times New Roman" w:hAnsi="Times New Roman"/>
          <w:sz w:val="26"/>
          <w:szCs w:val="26"/>
        </w:rPr>
        <w:t xml:space="preserve"> За первую половину месяца 30 (31) числа текущего периода, за вторую половину- 15 числа следующего месяца. </w:t>
      </w:r>
    </w:p>
    <w:p w:rsidR="00753818" w:rsidRDefault="007307C5" w:rsidP="00451E3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753818">
        <w:rPr>
          <w:rFonts w:ascii="Times New Roman" w:hAnsi="Times New Roman" w:cs="Times New Roman"/>
          <w:sz w:val="26"/>
          <w:szCs w:val="26"/>
        </w:rPr>
        <w:t xml:space="preserve">. Своевременно предоставлять отпуска работникам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 w:rsidR="00753818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графиком.</w:t>
      </w: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53818" w:rsidRDefault="0075381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53818">
        <w:rPr>
          <w:rFonts w:ascii="Times New Roman" w:hAnsi="Times New Roman" w:cs="Times New Roman"/>
          <w:b/>
          <w:sz w:val="26"/>
          <w:szCs w:val="26"/>
          <w:u w:val="single"/>
        </w:rPr>
        <w:t>4. Основные обязанност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Pr="00753818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права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6AE1" w:rsidRDefault="000C6AE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C6AE1">
        <w:rPr>
          <w:rFonts w:ascii="Times New Roman" w:hAnsi="Times New Roman" w:cs="Times New Roman"/>
          <w:b/>
          <w:sz w:val="26"/>
          <w:szCs w:val="26"/>
        </w:rPr>
        <w:t xml:space="preserve">4.1. Работники </w:t>
      </w:r>
      <w:r w:rsidR="005C4963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0C6AE1">
        <w:rPr>
          <w:rFonts w:ascii="Times New Roman" w:hAnsi="Times New Roman" w:cs="Times New Roman"/>
          <w:b/>
          <w:sz w:val="26"/>
          <w:szCs w:val="26"/>
        </w:rPr>
        <w:t xml:space="preserve"> обязаны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49A7" w:rsidRDefault="00B85CA8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Выполнять правила внутреннего трудового распорядка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соответствующие должнос</w:t>
      </w:r>
      <w:r w:rsidR="00626CEC">
        <w:rPr>
          <w:rFonts w:ascii="Times New Roman" w:hAnsi="Times New Roman" w:cs="Times New Roman"/>
          <w:sz w:val="26"/>
          <w:szCs w:val="26"/>
        </w:rPr>
        <w:t>тной инструкции.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2. Работать добросовестно, соблюдать дисциплину труда, своевременно и точно выполнять распоряжения заведующего, не отвлекать других работников от выполнения их трудовых обязанностей, заменять временно отсутствующих работников.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3. Неукоснительно соблюдать правила охраны труда и техники безопасности, о</w:t>
      </w:r>
      <w:r w:rsidR="000C6AE1">
        <w:rPr>
          <w:rFonts w:ascii="Times New Roman" w:hAnsi="Times New Roman" w:cs="Times New Roman"/>
          <w:sz w:val="26"/>
          <w:szCs w:val="26"/>
        </w:rPr>
        <w:t xml:space="preserve">бо </w:t>
      </w:r>
      <w:r>
        <w:rPr>
          <w:rFonts w:ascii="Times New Roman" w:hAnsi="Times New Roman" w:cs="Times New Roman"/>
          <w:sz w:val="26"/>
          <w:szCs w:val="26"/>
        </w:rPr>
        <w:t>всех случаях травматизма незамедлительно сообщать заведующему. Соблюдать правила противопожарной безопасности, инструкции по охране труда и инструкции по охране жизни и здоровья детей.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4. Проходить в установленные сроки медицинский осмотр, соблюдать санитарные нормы и правила, гигиену труда.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5. Беречь имущество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соблюдать чистоту в закрепленных помещениях, экономно расходовать материалы, тепло- и электроэнергию, воду, воспитывать у детей бережное отношение к государственному имуществу.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6. Проявлять заботу о воспитанниках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быть внимательными, учитывать индивидуальные особенности детей, их положение в семьях.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7. Соблюдать этические нормы поведения в коллективе, быть внимательными и доброжелательными в общении с родителями (законными представителями) воспитанников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, с сотрудниками.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A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8. Своевременно заполнять и аккуратно вести установленную документацию.</w:t>
      </w:r>
    </w:p>
    <w:p w:rsidR="00626CEC" w:rsidRDefault="00626CEC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26CEC" w:rsidRDefault="0024127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41277">
        <w:rPr>
          <w:rFonts w:ascii="Times New Roman" w:hAnsi="Times New Roman" w:cs="Times New Roman"/>
          <w:b/>
          <w:sz w:val="26"/>
          <w:szCs w:val="26"/>
        </w:rPr>
        <w:t>4.2. Воспитател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241277">
        <w:rPr>
          <w:rFonts w:ascii="Times New Roman" w:hAnsi="Times New Roman" w:cs="Times New Roman"/>
          <w:b/>
          <w:sz w:val="26"/>
          <w:szCs w:val="26"/>
        </w:rPr>
        <w:t xml:space="preserve"> МДОУ обязаны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1277" w:rsidRDefault="0024127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Строго соблюдать трудовую дисциплину (выполнять п. 4.1.1. - 4.1.8.).</w:t>
      </w:r>
    </w:p>
    <w:p w:rsidR="00241277" w:rsidRDefault="0024127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инструкцией об охране жизни и здоровья детей в помещениях </w:t>
      </w:r>
      <w:r w:rsidR="005C4963">
        <w:rPr>
          <w:rFonts w:ascii="Times New Roman" w:hAnsi="Times New Roman" w:cs="Times New Roman"/>
          <w:sz w:val="26"/>
          <w:szCs w:val="26"/>
        </w:rPr>
        <w:t>Учреждения</w:t>
      </w:r>
      <w:r w:rsidR="00E04C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 на детских прогулочных участках.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F50DC">
        <w:rPr>
          <w:rFonts w:ascii="Times New Roman" w:hAnsi="Times New Roman" w:cs="Times New Roman"/>
          <w:sz w:val="26"/>
          <w:szCs w:val="26"/>
        </w:rPr>
        <w:t>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 С</w:t>
      </w:r>
      <w:r w:rsidRPr="003F50DC">
        <w:rPr>
          <w:rFonts w:ascii="Times New Roman" w:hAnsi="Times New Roman" w:cs="Times New Roman"/>
          <w:sz w:val="26"/>
          <w:szCs w:val="26"/>
        </w:rPr>
        <w:t>облюдать правовые, нравственные и этические нормы, следовать требованиям профессиональной этики;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4.2.5.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F50DC">
        <w:rPr>
          <w:rFonts w:ascii="Times New Roman" w:hAnsi="Times New Roman" w:cs="Times New Roman"/>
          <w:sz w:val="26"/>
          <w:szCs w:val="26"/>
        </w:rPr>
        <w:t>важать честь и достоинство обучающихся и других участников образовательных отношений;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4.2.6. Р</w:t>
      </w:r>
      <w:r w:rsidRPr="003F50DC">
        <w:rPr>
          <w:rFonts w:ascii="Times New Roman" w:hAnsi="Times New Roman" w:cs="Times New Roman"/>
          <w:sz w:val="26"/>
          <w:szCs w:val="26"/>
        </w:rPr>
        <w:t>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4.2.7.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50DC">
        <w:rPr>
          <w:rFonts w:ascii="Times New Roman" w:hAnsi="Times New Roman" w:cs="Times New Roman"/>
          <w:sz w:val="26"/>
          <w:szCs w:val="26"/>
        </w:rPr>
        <w:t>рименять педагогически обоснованные и обеспечивающие высокое качество образования формы, методы обучения и воспитания;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4.2.8.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F50DC">
        <w:rPr>
          <w:rFonts w:ascii="Times New Roman" w:hAnsi="Times New Roman" w:cs="Times New Roman"/>
          <w:sz w:val="26"/>
          <w:szCs w:val="26"/>
        </w:rPr>
        <w:t>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4.2.9.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F50DC">
        <w:rPr>
          <w:rFonts w:ascii="Times New Roman" w:hAnsi="Times New Roman" w:cs="Times New Roman"/>
          <w:sz w:val="26"/>
          <w:szCs w:val="26"/>
        </w:rPr>
        <w:t>истематически повышать свой профессиональный уровень;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4.2.10. П</w:t>
      </w:r>
      <w:r w:rsidRPr="003F50DC">
        <w:rPr>
          <w:rFonts w:ascii="Times New Roman" w:hAnsi="Times New Roman" w:cs="Times New Roman"/>
          <w:sz w:val="26"/>
          <w:szCs w:val="26"/>
        </w:rPr>
        <w:t>роходить аттестацию на соответствие занимаемой должности в порядке, установленном законодательством об образовании;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4.2.11.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50DC">
        <w:rPr>
          <w:rFonts w:ascii="Times New Roman" w:hAnsi="Times New Roman" w:cs="Times New Roman"/>
          <w:sz w:val="26"/>
          <w:szCs w:val="26"/>
        </w:rPr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</w:t>
      </w:r>
      <w:r w:rsidR="00697B7F">
        <w:rPr>
          <w:rFonts w:ascii="Times New Roman" w:hAnsi="Times New Roman" w:cs="Times New Roman"/>
          <w:sz w:val="26"/>
          <w:szCs w:val="26"/>
        </w:rPr>
        <w:t>ателя, психиатрические освидетельствования;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4.2.12.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50DC">
        <w:rPr>
          <w:rFonts w:ascii="Times New Roman" w:hAnsi="Times New Roman" w:cs="Times New Roman"/>
          <w:sz w:val="26"/>
          <w:szCs w:val="26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3F50DC" w:rsidRPr="003F50DC" w:rsidRDefault="003F50DC" w:rsidP="003F5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4.2.13.</w:t>
      </w:r>
      <w:r w:rsidRPr="003F5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F50DC">
        <w:rPr>
          <w:rFonts w:ascii="Times New Roman" w:hAnsi="Times New Roman" w:cs="Times New Roman"/>
          <w:sz w:val="26"/>
          <w:szCs w:val="26"/>
        </w:rPr>
        <w:t>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9664A3" w:rsidRPr="003F50DC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664A3">
        <w:rPr>
          <w:rFonts w:ascii="Times New Roman" w:hAnsi="Times New Roman" w:cs="Times New Roman"/>
          <w:b/>
          <w:sz w:val="26"/>
          <w:szCs w:val="26"/>
        </w:rPr>
        <w:t xml:space="preserve">4.3. Работники </w:t>
      </w:r>
      <w:r w:rsidR="005C4963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9664A3">
        <w:rPr>
          <w:rFonts w:ascii="Times New Roman" w:hAnsi="Times New Roman" w:cs="Times New Roman"/>
          <w:b/>
          <w:sz w:val="26"/>
          <w:szCs w:val="26"/>
        </w:rPr>
        <w:t xml:space="preserve"> имеют право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664A3" w:rsidRDefault="005C496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С</w:t>
      </w:r>
      <w:r w:rsidR="009664A3">
        <w:rPr>
          <w:rFonts w:ascii="Times New Roman" w:hAnsi="Times New Roman" w:cs="Times New Roman"/>
          <w:sz w:val="26"/>
          <w:szCs w:val="26"/>
        </w:rPr>
        <w:t xml:space="preserve">амостоятельно определять формы, средства и методы своей педагогической деятельности в рамках концепции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9664A3">
        <w:rPr>
          <w:rFonts w:ascii="Times New Roman" w:hAnsi="Times New Roman" w:cs="Times New Roman"/>
          <w:sz w:val="26"/>
          <w:szCs w:val="26"/>
        </w:rPr>
        <w:t>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Быть избранными в органы самоуправления.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 На уважение и вежливое обращение со стороны работ</w:t>
      </w:r>
      <w:r w:rsidR="001B3CF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дателя, детей и родителей.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На моральн</w:t>
      </w:r>
      <w:r w:rsidR="001B3CF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 и мат</w:t>
      </w:r>
      <w:r w:rsidR="001B3CF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риальное поощрение по результат</w:t>
      </w:r>
      <w:r w:rsidR="001B3CF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 своего труда.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4.3.5. На совмещение профессий (должностей).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4.3.6. На получение рабочего места,</w:t>
      </w:r>
      <w:r w:rsidR="001B3C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B3C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орудованного в соответствии с санитарно-гигиеническими нормами и нормами охраны труда, снабженного необходимыми пособиями и иными материалами.</w:t>
      </w:r>
    </w:p>
    <w:p w:rsidR="009664A3" w:rsidRDefault="009664A3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664A3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076B1">
        <w:rPr>
          <w:rFonts w:ascii="Times New Roman" w:hAnsi="Times New Roman" w:cs="Times New Roman"/>
          <w:b/>
          <w:sz w:val="26"/>
          <w:szCs w:val="26"/>
          <w:u w:val="single"/>
        </w:rPr>
        <w:t>5. Рабочее время и его использование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 </w:t>
      </w:r>
      <w:r w:rsidR="005C4963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5-дневная рабочая неделя с двумя выходными днями - суббота и воскресенье. Продолжительность рабочего дня для воспитателей определяется из расчета 36 часов неделю.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Воспитатели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должны приходить на работу за 10 минут до начала смены. Окончание рабочего дня - в зависимости от смены. В конце дня воспитатели обязаны проводить детей в раздевалку и проследить за уходом детей в сопровождении родителей (законных представителей).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Продолжительность рабочего дня (смены) для руководящего, административно-хозяйственного, обслуживающего и учебно-вспомогател</w:t>
      </w:r>
      <w:r w:rsidR="00EB728F">
        <w:rPr>
          <w:rFonts w:ascii="Times New Roman" w:hAnsi="Times New Roman" w:cs="Times New Roman"/>
          <w:sz w:val="26"/>
          <w:szCs w:val="26"/>
        </w:rPr>
        <w:t>ьного персонала определяется из</w:t>
      </w:r>
      <w:r>
        <w:rPr>
          <w:rFonts w:ascii="Times New Roman" w:hAnsi="Times New Roman" w:cs="Times New Roman"/>
          <w:sz w:val="26"/>
          <w:szCs w:val="26"/>
        </w:rPr>
        <w:t xml:space="preserve"> расчета 36-часовой рабочей недели в соответствии с графиком сменности, для мужчин - 40-часовой рабочей недели. Работа сторожей по графику сменности - суммированный учет рабочего времени с учетом периода работы - в год.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Графики работы утверждаются заведующим </w:t>
      </w:r>
      <w:r w:rsidR="00FD71A8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 xml:space="preserve"> и предусматривают время начала и окончания работы, перерыв для отдыха и питания. Гра</w:t>
      </w:r>
      <w:r w:rsidR="00FD71A8">
        <w:rPr>
          <w:rFonts w:ascii="Times New Roman" w:hAnsi="Times New Roman" w:cs="Times New Roman"/>
          <w:sz w:val="26"/>
          <w:szCs w:val="26"/>
        </w:rPr>
        <w:t xml:space="preserve">фики объявляются работнику под </w:t>
      </w:r>
      <w:r>
        <w:rPr>
          <w:rFonts w:ascii="Times New Roman" w:hAnsi="Times New Roman" w:cs="Times New Roman"/>
          <w:sz w:val="26"/>
          <w:szCs w:val="26"/>
        </w:rPr>
        <w:t>роспись и вывешиваются на видном месте.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="00FD71A8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>
        <w:rPr>
          <w:rFonts w:ascii="Times New Roman" w:hAnsi="Times New Roman" w:cs="Times New Roman"/>
          <w:sz w:val="26"/>
          <w:szCs w:val="26"/>
        </w:rPr>
        <w:t xml:space="preserve"> организует учет рабочего времени и его использования всех работников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В случае неявки на работу по болезни работник обязан известить работодателя, а также предоставить листок временной нетрудосп</w:t>
      </w:r>
      <w:r w:rsidR="00FD71A8">
        <w:rPr>
          <w:rFonts w:ascii="Times New Roman" w:hAnsi="Times New Roman" w:cs="Times New Roman"/>
          <w:sz w:val="26"/>
          <w:szCs w:val="26"/>
        </w:rPr>
        <w:t xml:space="preserve">особности в первый день выхода </w:t>
      </w:r>
      <w:r>
        <w:rPr>
          <w:rFonts w:ascii="Times New Roman" w:hAnsi="Times New Roman" w:cs="Times New Roman"/>
          <w:sz w:val="26"/>
          <w:szCs w:val="26"/>
        </w:rPr>
        <w:t>на работу.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076B1">
        <w:rPr>
          <w:rFonts w:ascii="Times New Roman" w:hAnsi="Times New Roman" w:cs="Times New Roman"/>
          <w:b/>
          <w:sz w:val="26"/>
          <w:szCs w:val="26"/>
          <w:u w:val="single"/>
        </w:rPr>
        <w:t>6. Организация и режим работы МДОУ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Привлечение к работе работников в установленные графиком выходные и праздничные дни запрещено и может иметь место лишь в случаях, предусмотренных Трудовым кодексом Российской Федерации.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FD71A8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>
        <w:rPr>
          <w:rFonts w:ascii="Times New Roman" w:hAnsi="Times New Roman" w:cs="Times New Roman"/>
          <w:sz w:val="26"/>
          <w:szCs w:val="26"/>
        </w:rPr>
        <w:t xml:space="preserve"> может привлекать работников к дежурству по </w:t>
      </w:r>
      <w:r w:rsidR="00FD71A8">
        <w:rPr>
          <w:rFonts w:ascii="Times New Roman" w:hAnsi="Times New Roman" w:cs="Times New Roman"/>
          <w:sz w:val="26"/>
          <w:szCs w:val="26"/>
        </w:rPr>
        <w:t>Учреждению</w:t>
      </w:r>
      <w:r>
        <w:rPr>
          <w:rFonts w:ascii="Times New Roman" w:hAnsi="Times New Roman" w:cs="Times New Roman"/>
          <w:sz w:val="26"/>
          <w:szCs w:val="26"/>
        </w:rPr>
        <w:t>. График дежурств составляется на месяц и утверждается заведующим по согласованию с председателем первичной профсоюзной организации.</w:t>
      </w:r>
    </w:p>
    <w:p w:rsidR="00A076B1" w:rsidRDefault="00A076B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Очередность предоставления оплачиваемых отпусков определяется ежегодно в соответствии с графиком отпусков, утвер</w:t>
      </w:r>
      <w:r w:rsidR="00E04C40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даемым заведующим </w:t>
      </w:r>
      <w:r w:rsidR="00FD71A8">
        <w:rPr>
          <w:rFonts w:ascii="Times New Roman" w:hAnsi="Times New Roman" w:cs="Times New Roman"/>
          <w:sz w:val="26"/>
          <w:szCs w:val="26"/>
        </w:rPr>
        <w:t>Учреждением</w:t>
      </w:r>
      <w:r w:rsidR="00E04C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учетом мнения первичной профсоюзной организации</w:t>
      </w:r>
      <w:r w:rsidR="00FD71A8">
        <w:rPr>
          <w:rFonts w:ascii="Times New Roman" w:hAnsi="Times New Roman" w:cs="Times New Roman"/>
          <w:sz w:val="26"/>
          <w:szCs w:val="26"/>
        </w:rPr>
        <w:t xml:space="preserve"> не позднее чем за две недели до наступления календарного года,</w:t>
      </w:r>
      <w:r>
        <w:rPr>
          <w:rFonts w:ascii="Times New Roman" w:hAnsi="Times New Roman" w:cs="Times New Roman"/>
          <w:sz w:val="26"/>
          <w:szCs w:val="26"/>
        </w:rPr>
        <w:t xml:space="preserve"> и по согласованию с работником с учетом необходимости обеспечения нормальной работы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и благоприятных условиях</w:t>
      </w:r>
      <w:r w:rsidR="00B07A11">
        <w:rPr>
          <w:rFonts w:ascii="Times New Roman" w:hAnsi="Times New Roman" w:cs="Times New Roman"/>
          <w:sz w:val="26"/>
          <w:szCs w:val="26"/>
        </w:rPr>
        <w:t xml:space="preserve"> для отдыха работников. Предоставление отпуска оформляется прика</w:t>
      </w:r>
      <w:r w:rsidR="00E04C40">
        <w:rPr>
          <w:rFonts w:ascii="Times New Roman" w:hAnsi="Times New Roman" w:cs="Times New Roman"/>
          <w:sz w:val="26"/>
          <w:szCs w:val="26"/>
        </w:rPr>
        <w:t>з</w:t>
      </w:r>
      <w:r w:rsidR="00B07A11">
        <w:rPr>
          <w:rFonts w:ascii="Times New Roman" w:hAnsi="Times New Roman" w:cs="Times New Roman"/>
          <w:sz w:val="26"/>
          <w:szCs w:val="26"/>
        </w:rPr>
        <w:t xml:space="preserve">ом по </w:t>
      </w:r>
      <w:r w:rsidR="00FD71A8">
        <w:rPr>
          <w:rFonts w:ascii="Times New Roman" w:hAnsi="Times New Roman" w:cs="Times New Roman"/>
          <w:sz w:val="26"/>
          <w:szCs w:val="26"/>
        </w:rPr>
        <w:t>Учреждению</w:t>
      </w:r>
      <w:r w:rsidR="00B07A11">
        <w:rPr>
          <w:rFonts w:ascii="Times New Roman" w:hAnsi="Times New Roman" w:cs="Times New Roman"/>
          <w:sz w:val="26"/>
          <w:szCs w:val="26"/>
        </w:rPr>
        <w:t>.</w:t>
      </w:r>
    </w:p>
    <w:p w:rsidR="00B07A11" w:rsidRDefault="00B07A11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Педагогическим и другим работникам запрещается:</w:t>
      </w:r>
    </w:p>
    <w:p w:rsidR="00B07A11" w:rsidRDefault="00E04C40" w:rsidP="00E04C40">
      <w:pPr>
        <w:pStyle w:val="a4"/>
        <w:numPr>
          <w:ilvl w:val="0"/>
          <w:numId w:val="4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изменять по своему усмотрению расписание занятий и график работы;</w:t>
      </w:r>
    </w:p>
    <w:p w:rsidR="00E04C40" w:rsidRDefault="00E04C40" w:rsidP="00E04C40">
      <w:pPr>
        <w:pStyle w:val="a4"/>
        <w:numPr>
          <w:ilvl w:val="0"/>
          <w:numId w:val="4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отменять, удлинять и сокращать продолжительность занятий, перерывов между ними;</w:t>
      </w:r>
    </w:p>
    <w:p w:rsidR="00E04C40" w:rsidRDefault="00E04C40" w:rsidP="00E04C40">
      <w:pPr>
        <w:pStyle w:val="a4"/>
        <w:numPr>
          <w:ilvl w:val="0"/>
          <w:numId w:val="4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находиться в помещениях в верхней одежде и головных уборах;</w:t>
      </w:r>
    </w:p>
    <w:p w:rsidR="00E04C40" w:rsidRPr="00E04C40" w:rsidRDefault="00E04C40" w:rsidP="00E04C40">
      <w:pPr>
        <w:pStyle w:val="a4"/>
        <w:numPr>
          <w:ilvl w:val="0"/>
          <w:numId w:val="4"/>
        </w:numPr>
        <w:ind w:lef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курить на территории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C40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Посторонним лицам разрешается присутствовать в </w:t>
      </w:r>
      <w:r w:rsidR="00FD71A8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 по согласованию с </w:t>
      </w:r>
      <w:r w:rsidR="00FD71A8">
        <w:rPr>
          <w:rFonts w:ascii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A4367" w:rsidRDefault="00FA4367" w:rsidP="00F436C8">
      <w:pPr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775" w:rsidRDefault="006C7775" w:rsidP="00F436C8">
      <w:pPr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4C40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4C40">
        <w:rPr>
          <w:rFonts w:ascii="Times New Roman" w:hAnsi="Times New Roman" w:cs="Times New Roman"/>
          <w:b/>
          <w:sz w:val="26"/>
          <w:szCs w:val="26"/>
          <w:u w:val="single"/>
        </w:rPr>
        <w:t>7. Поощрения за успехи в работе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C40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E04C40" w:rsidRPr="00FD71A8" w:rsidRDefault="00E04C40" w:rsidP="00FD71A8">
      <w:pPr>
        <w:pStyle w:val="a4"/>
        <w:numPr>
          <w:ilvl w:val="0"/>
          <w:numId w:val="8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FD71A8">
        <w:rPr>
          <w:rFonts w:ascii="Times New Roman" w:hAnsi="Times New Roman" w:cs="Times New Roman"/>
          <w:sz w:val="26"/>
          <w:szCs w:val="26"/>
        </w:rPr>
        <w:t>объявление благодарности;</w:t>
      </w:r>
    </w:p>
    <w:p w:rsidR="00E04C40" w:rsidRPr="00FD71A8" w:rsidRDefault="00E04C40" w:rsidP="00FD71A8">
      <w:pPr>
        <w:pStyle w:val="a4"/>
        <w:numPr>
          <w:ilvl w:val="0"/>
          <w:numId w:val="7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FD71A8">
        <w:rPr>
          <w:rFonts w:ascii="Times New Roman" w:hAnsi="Times New Roman" w:cs="Times New Roman"/>
          <w:sz w:val="26"/>
          <w:szCs w:val="26"/>
        </w:rPr>
        <w:t xml:space="preserve">награждение Почетной грамотой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 w:rsidRPr="00FD71A8">
        <w:rPr>
          <w:rFonts w:ascii="Times New Roman" w:hAnsi="Times New Roman" w:cs="Times New Roman"/>
          <w:sz w:val="26"/>
          <w:szCs w:val="26"/>
        </w:rPr>
        <w:t>.</w:t>
      </w:r>
    </w:p>
    <w:p w:rsidR="00E04C40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Поощре</w:t>
      </w:r>
      <w:r w:rsidR="00FD71A8">
        <w:rPr>
          <w:rFonts w:ascii="Times New Roman" w:hAnsi="Times New Roman" w:cs="Times New Roman"/>
          <w:sz w:val="26"/>
          <w:szCs w:val="26"/>
        </w:rPr>
        <w:t xml:space="preserve">ние рассматривается заведующим </w:t>
      </w:r>
      <w:r>
        <w:rPr>
          <w:rFonts w:ascii="Times New Roman" w:hAnsi="Times New Roman" w:cs="Times New Roman"/>
          <w:sz w:val="26"/>
          <w:szCs w:val="26"/>
        </w:rPr>
        <w:t xml:space="preserve">совместно с Советом </w:t>
      </w:r>
      <w:r w:rsidR="00FD71A8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и по согласованию с председателем первичной профсоюзной организации.</w:t>
      </w:r>
    </w:p>
    <w:p w:rsidR="00E04C40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Поощрения объявляются приказом заведующего, доводятся до сведения коллек</w:t>
      </w:r>
      <w:r w:rsidR="0030293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ива</w:t>
      </w:r>
      <w:r w:rsidR="0030293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запись о поощрении вноси</w:t>
      </w:r>
      <w:r w:rsidR="0030293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 в</w:t>
      </w:r>
      <w:r w:rsidR="003029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трудовую книжку работника.</w:t>
      </w:r>
    </w:p>
    <w:p w:rsidR="00E04C40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отдыха. За особые трудовые заслуги работники представляются в вышестоящие органы к поощрению, наградам и присвоению званий.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02937">
        <w:rPr>
          <w:rFonts w:ascii="Times New Roman" w:hAnsi="Times New Roman" w:cs="Times New Roman"/>
          <w:b/>
          <w:sz w:val="26"/>
          <w:szCs w:val="26"/>
          <w:u w:val="single"/>
        </w:rPr>
        <w:t>8. Вз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 w:rsidRPr="00302937">
        <w:rPr>
          <w:rFonts w:ascii="Times New Roman" w:hAnsi="Times New Roman" w:cs="Times New Roman"/>
          <w:b/>
          <w:sz w:val="26"/>
          <w:szCs w:val="26"/>
          <w:u w:val="single"/>
        </w:rPr>
        <w:t xml:space="preserve">скания за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</w:t>
      </w:r>
      <w:r w:rsidRPr="00302937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рушен</w:t>
      </w:r>
      <w:r w:rsidRPr="00302937">
        <w:rPr>
          <w:rFonts w:ascii="Times New Roman" w:hAnsi="Times New Roman" w:cs="Times New Roman"/>
          <w:b/>
          <w:sz w:val="26"/>
          <w:szCs w:val="26"/>
          <w:u w:val="single"/>
        </w:rPr>
        <w:t>ия трудовой дисциплины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За совершение дисциплинарного проступка, то есть, неисполнение или ненадлежащее исполнение работником по его вине возложенных</w:t>
      </w:r>
      <w:r w:rsidR="006B5D34">
        <w:rPr>
          <w:rFonts w:ascii="Times New Roman" w:hAnsi="Times New Roman" w:cs="Times New Roman"/>
          <w:sz w:val="26"/>
          <w:szCs w:val="26"/>
        </w:rPr>
        <w:t xml:space="preserve"> на него трудовых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работодатель имеет право применить следующие меры дисциплинарного взыскания (ст. 193, 194 Трудового кодекса Российской Федерации):</w:t>
      </w:r>
    </w:p>
    <w:p w:rsidR="00302937" w:rsidRPr="00302937" w:rsidRDefault="00302937" w:rsidP="00F436C8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302937">
        <w:rPr>
          <w:rFonts w:ascii="Times New Roman" w:hAnsi="Times New Roman" w:cs="Times New Roman"/>
          <w:b/>
          <w:i/>
          <w:sz w:val="26"/>
          <w:szCs w:val="26"/>
        </w:rPr>
        <w:t>- замечание;</w:t>
      </w:r>
    </w:p>
    <w:p w:rsidR="00302937" w:rsidRPr="00302937" w:rsidRDefault="00302937" w:rsidP="00F436C8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302937">
        <w:rPr>
          <w:rFonts w:ascii="Times New Roman" w:hAnsi="Times New Roman" w:cs="Times New Roman"/>
          <w:b/>
          <w:i/>
          <w:sz w:val="26"/>
          <w:szCs w:val="26"/>
        </w:rPr>
        <w:t>- выговор;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02937">
        <w:rPr>
          <w:rFonts w:ascii="Times New Roman" w:hAnsi="Times New Roman" w:cs="Times New Roman"/>
          <w:b/>
          <w:i/>
          <w:sz w:val="26"/>
          <w:szCs w:val="26"/>
        </w:rPr>
        <w:t>- увольнение по соответствующим основаниям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 Не допускается применение дисциплинарных взысканий, не предусмо</w:t>
      </w:r>
      <w:r w:rsidR="00B06567">
        <w:rPr>
          <w:rFonts w:ascii="Times New Roman" w:hAnsi="Times New Roman" w:cs="Times New Roman"/>
          <w:sz w:val="26"/>
          <w:szCs w:val="26"/>
        </w:rPr>
        <w:t>тренных федеральными законами, У</w:t>
      </w:r>
      <w:r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B06567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. Прогулом считается неявка на работу </w:t>
      </w:r>
      <w:r w:rsidR="006B5D34">
        <w:rPr>
          <w:rFonts w:ascii="Times New Roman" w:hAnsi="Times New Roman" w:cs="Times New Roman"/>
          <w:sz w:val="26"/>
          <w:szCs w:val="26"/>
        </w:rPr>
        <w:t>без уважительных</w:t>
      </w:r>
      <w:r>
        <w:rPr>
          <w:rFonts w:ascii="Times New Roman" w:hAnsi="Times New Roman" w:cs="Times New Roman"/>
          <w:sz w:val="26"/>
          <w:szCs w:val="26"/>
        </w:rPr>
        <w:t xml:space="preserve"> причин в течение всего рабочего дня, а также отсутствие на работе более 4 часов в течение рабочего дня.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За каждый дисциплинарный проступок может быть применено только одно дисциплинарное взыскание. До применения дисциплинарного взыскания работодатель должен затребовать от работника письменное объяснение. В случае отказа работника дать указанное объяснение составляется соответствующий акт.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Дисциплинарное взыскание применяется не позднее одного месяца со дня обнаружения проступка, не считая времени болезни работ</w:t>
      </w:r>
      <w:r w:rsidR="009C18A1">
        <w:rPr>
          <w:rFonts w:ascii="Times New Roman" w:hAnsi="Times New Roman" w:cs="Times New Roman"/>
          <w:sz w:val="26"/>
          <w:szCs w:val="26"/>
        </w:rPr>
        <w:t xml:space="preserve">ника, пребывания его в </w:t>
      </w:r>
      <w:r w:rsidR="009C18A1">
        <w:rPr>
          <w:rFonts w:ascii="Times New Roman" w:hAnsi="Times New Roman" w:cs="Times New Roman"/>
          <w:sz w:val="26"/>
          <w:szCs w:val="26"/>
        </w:rPr>
        <w:lastRenderedPageBreak/>
        <w:t>отпуске,</w:t>
      </w:r>
      <w:r>
        <w:rPr>
          <w:rFonts w:ascii="Times New Roman" w:hAnsi="Times New Roman" w:cs="Times New Roman"/>
          <w:sz w:val="26"/>
          <w:szCs w:val="26"/>
        </w:rPr>
        <w:t xml:space="preserve"> также времени, необходимого на учет мнения первичной профсоюзной организации.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Дисциплинарное взыскание не может быть применено позднее </w:t>
      </w:r>
      <w:r w:rsidRPr="00302937">
        <w:rPr>
          <w:rFonts w:ascii="Times New Roman" w:hAnsi="Times New Roman" w:cs="Times New Roman"/>
          <w:b/>
          <w:i/>
          <w:sz w:val="26"/>
          <w:szCs w:val="26"/>
        </w:rPr>
        <w:t xml:space="preserve">шести месяцев </w:t>
      </w:r>
      <w:r>
        <w:rPr>
          <w:rFonts w:ascii="Times New Roman" w:hAnsi="Times New Roman" w:cs="Times New Roman"/>
          <w:sz w:val="26"/>
          <w:szCs w:val="26"/>
        </w:rPr>
        <w:t>со дня совершения проступка.</w:t>
      </w:r>
    </w:p>
    <w:p w:rsidR="00302937" w:rsidRDefault="00302937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Приказ заведующего о применении дисциплинарного вз</w:t>
      </w:r>
      <w:r w:rsidR="00B1089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скания объявляется работнику под роспись в течение </w:t>
      </w:r>
      <w:r w:rsidR="009C18A1">
        <w:rPr>
          <w:rFonts w:ascii="Times New Roman" w:hAnsi="Times New Roman" w:cs="Times New Roman"/>
          <w:b/>
          <w:i/>
          <w:sz w:val="26"/>
          <w:szCs w:val="26"/>
        </w:rPr>
        <w:t xml:space="preserve">трех рабочих </w:t>
      </w:r>
      <w:r w:rsidRPr="00B10895">
        <w:rPr>
          <w:rFonts w:ascii="Times New Roman" w:hAnsi="Times New Roman" w:cs="Times New Roman"/>
          <w:b/>
          <w:i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со дня его издания. В случае отказа работника озна</w:t>
      </w:r>
      <w:r w:rsidR="00B1089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омиться с указанным приказом составляется соответс</w:t>
      </w:r>
      <w:r w:rsidR="00B108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вующий акт.</w:t>
      </w:r>
    </w:p>
    <w:p w:rsidR="00B10895" w:rsidRDefault="00B10895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Дисциплинарное расследование нарушений педагогическим работник</w:t>
      </w:r>
      <w:r w:rsidR="002914D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норм профессионального пове</w:t>
      </w:r>
      <w:r w:rsidR="002914DF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ения может быть проведено только по поступившей на него жалобе, поданной в письменной форме. Копия ж</w:t>
      </w:r>
      <w:r w:rsidR="002914D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лобы должна быть вручена педагогическому работнику.</w:t>
      </w:r>
    </w:p>
    <w:p w:rsidR="002914DF" w:rsidRDefault="002914DF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Если в течение года со дня применения дисциплинарного взыскания работник не будет подвергнут новому дисциплинарного взысканию, то он считается не имеющим дисциплинарного взыскания. Заведующий </w:t>
      </w:r>
      <w:r w:rsidR="00B06567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 xml:space="preserve"> до истечения года со дня применения дисциплинарного взыскания имеет право снять его с работника по собственной инициативе, просьбе самого работника, по ходатайству первичной профсоюзной организации.</w:t>
      </w:r>
    </w:p>
    <w:p w:rsidR="002914DF" w:rsidRDefault="002914DF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Помимо оснований прекращения трудового договора по инициативе работодателя, предусмотренных законодательством Российской Федерации о труде, основаниями для увольнения педагогического работника </w:t>
      </w:r>
      <w:r w:rsidR="00B06567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по инициативе администрации </w:t>
      </w:r>
      <w:r w:rsidR="00B06567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до истечения срока действия трудового договора являются:</w:t>
      </w:r>
    </w:p>
    <w:p w:rsidR="002914DF" w:rsidRPr="002914DF" w:rsidRDefault="002914DF" w:rsidP="00F436C8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2914DF">
        <w:rPr>
          <w:rFonts w:ascii="Times New Roman" w:hAnsi="Times New Roman" w:cs="Times New Roman"/>
          <w:b/>
          <w:i/>
          <w:sz w:val="26"/>
          <w:szCs w:val="26"/>
        </w:rPr>
        <w:t xml:space="preserve">- повторное в течение года грубое нарушение Устава </w:t>
      </w:r>
      <w:r w:rsidR="00B06567">
        <w:rPr>
          <w:rFonts w:ascii="Times New Roman" w:hAnsi="Times New Roman" w:cs="Times New Roman"/>
          <w:b/>
          <w:i/>
          <w:sz w:val="26"/>
          <w:szCs w:val="26"/>
        </w:rPr>
        <w:t>Учреждения</w:t>
      </w:r>
      <w:r w:rsidRPr="002914DF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2914DF" w:rsidRPr="002914DF" w:rsidRDefault="002914DF" w:rsidP="00F436C8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2914DF">
        <w:rPr>
          <w:rFonts w:ascii="Times New Roman" w:hAnsi="Times New Roman" w:cs="Times New Roman"/>
          <w:b/>
          <w:i/>
          <w:sz w:val="26"/>
          <w:szCs w:val="26"/>
        </w:rPr>
        <w:t>- применение, в том числе однократно, методов воспитания, связанных с физическим и (или) психическим насилием над личностью воспитанника;</w:t>
      </w:r>
    </w:p>
    <w:p w:rsidR="002914DF" w:rsidRDefault="002914DF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914DF">
        <w:rPr>
          <w:rFonts w:ascii="Times New Roman" w:hAnsi="Times New Roman" w:cs="Times New Roman"/>
          <w:b/>
          <w:i/>
          <w:sz w:val="26"/>
          <w:szCs w:val="26"/>
        </w:rPr>
        <w:t>- появление на работе в состоянии алкогольного, наркотического или токсического опьянения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14DF" w:rsidRDefault="002914DF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Увольнение в порядке дисциплинарного взыскания, а также увольнение в связи с аморальным поступком и применением мер физического и психического насилия производится без согласования с первичной профсоюзной организацией.</w:t>
      </w:r>
    </w:p>
    <w:p w:rsidR="002914DF" w:rsidRDefault="002914DF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111"/>
      </w:tblGrid>
      <w:tr w:rsidR="0041088A" w:rsidTr="005C4963">
        <w:tc>
          <w:tcPr>
            <w:tcW w:w="4644" w:type="dxa"/>
          </w:tcPr>
          <w:p w:rsidR="0041088A" w:rsidRPr="008A4BF4" w:rsidRDefault="0041088A" w:rsidP="0041088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1088A" w:rsidRPr="004B067D" w:rsidRDefault="0041088A" w:rsidP="005C496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088A" w:rsidTr="005C4963">
        <w:tc>
          <w:tcPr>
            <w:tcW w:w="4644" w:type="dxa"/>
          </w:tcPr>
          <w:p w:rsidR="0041088A" w:rsidRPr="0041088A" w:rsidRDefault="0041088A" w:rsidP="005C496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1088A">
              <w:rPr>
                <w:rFonts w:ascii="Times New Roman" w:hAnsi="Times New Roman" w:cs="Times New Roman"/>
                <w:sz w:val="26"/>
                <w:szCs w:val="26"/>
              </w:rPr>
              <w:t>Принято общим собранием</w:t>
            </w:r>
          </w:p>
        </w:tc>
        <w:tc>
          <w:tcPr>
            <w:tcW w:w="1276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1088A" w:rsidRPr="004B067D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88A" w:rsidTr="005C4963">
        <w:tc>
          <w:tcPr>
            <w:tcW w:w="4644" w:type="dxa"/>
          </w:tcPr>
          <w:p w:rsidR="0041088A" w:rsidRDefault="001A063C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1088A">
              <w:rPr>
                <w:rFonts w:ascii="Times New Roman" w:hAnsi="Times New Roman" w:cs="Times New Roman"/>
                <w:sz w:val="26"/>
                <w:szCs w:val="26"/>
              </w:rPr>
              <w:t>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1276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1088A" w:rsidRPr="004B067D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88A" w:rsidTr="005C4963">
        <w:tc>
          <w:tcPr>
            <w:tcW w:w="4644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_____________</w:t>
            </w:r>
          </w:p>
        </w:tc>
        <w:tc>
          <w:tcPr>
            <w:tcW w:w="1276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1088A" w:rsidRPr="004B067D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88A" w:rsidTr="005C4963">
        <w:tc>
          <w:tcPr>
            <w:tcW w:w="4644" w:type="dxa"/>
          </w:tcPr>
          <w:p w:rsidR="0041088A" w:rsidRDefault="0041088A" w:rsidP="001A06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"_____"______________20</w:t>
            </w:r>
            <w:r w:rsidR="001A06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</w:tcPr>
          <w:p w:rsidR="0041088A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1088A" w:rsidRPr="004B067D" w:rsidRDefault="0041088A" w:rsidP="005C49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C40" w:rsidRPr="00B50B2C" w:rsidRDefault="00E04C40" w:rsidP="00F436C8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E04C40" w:rsidRPr="00B50B2C" w:rsidSect="00282BD8">
      <w:headerReference w:type="default" r:id="rId8"/>
      <w:pgSz w:w="11906" w:h="16838" w:code="9"/>
      <w:pgMar w:top="851" w:right="1134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EA" w:rsidRDefault="005443EA" w:rsidP="00D53369">
      <w:pPr>
        <w:spacing w:line="240" w:lineRule="auto"/>
      </w:pPr>
      <w:r>
        <w:separator/>
      </w:r>
    </w:p>
  </w:endnote>
  <w:endnote w:type="continuationSeparator" w:id="0">
    <w:p w:rsidR="005443EA" w:rsidRDefault="005443EA" w:rsidP="00D5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EA" w:rsidRDefault="005443EA" w:rsidP="00D53369">
      <w:pPr>
        <w:spacing w:line="240" w:lineRule="auto"/>
      </w:pPr>
      <w:r>
        <w:separator/>
      </w:r>
    </w:p>
  </w:footnote>
  <w:footnote w:type="continuationSeparator" w:id="0">
    <w:p w:rsidR="005443EA" w:rsidRDefault="005443EA" w:rsidP="00D5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032"/>
      <w:docPartObj>
        <w:docPartGallery w:val="Page Numbers (Top of Page)"/>
        <w:docPartUnique/>
      </w:docPartObj>
    </w:sdtPr>
    <w:sdtEndPr/>
    <w:sdtContent>
      <w:p w:rsidR="00FD71D4" w:rsidRDefault="00442659">
        <w:pPr>
          <w:pStyle w:val="a5"/>
          <w:jc w:val="center"/>
        </w:pPr>
        <w:r w:rsidRPr="00D533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71D4" w:rsidRPr="00D533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33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390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33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71D4" w:rsidRDefault="00FD71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CB4"/>
    <w:multiLevelType w:val="hybridMultilevel"/>
    <w:tmpl w:val="280A77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C11"/>
    <w:multiLevelType w:val="hybridMultilevel"/>
    <w:tmpl w:val="2FDA03E8"/>
    <w:lvl w:ilvl="0" w:tplc="C78CE74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07450A"/>
    <w:multiLevelType w:val="hybridMultilevel"/>
    <w:tmpl w:val="8D82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3B65"/>
    <w:multiLevelType w:val="hybridMultilevel"/>
    <w:tmpl w:val="FBC8C3E8"/>
    <w:lvl w:ilvl="0" w:tplc="C78CE74A">
      <w:start w:val="1"/>
      <w:numFmt w:val="bullet"/>
      <w:lvlText w:val=""/>
      <w:lvlJc w:val="left"/>
      <w:pPr>
        <w:ind w:left="219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386954DF"/>
    <w:multiLevelType w:val="hybridMultilevel"/>
    <w:tmpl w:val="7FF6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7C0A8A"/>
    <w:multiLevelType w:val="hybridMultilevel"/>
    <w:tmpl w:val="B4AA96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C33BE6"/>
    <w:multiLevelType w:val="hybridMultilevel"/>
    <w:tmpl w:val="281648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000873"/>
    <w:multiLevelType w:val="hybridMultilevel"/>
    <w:tmpl w:val="8B9C5982"/>
    <w:lvl w:ilvl="0" w:tplc="C78CE74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D850A8"/>
    <w:multiLevelType w:val="hybridMultilevel"/>
    <w:tmpl w:val="E7705DA4"/>
    <w:lvl w:ilvl="0" w:tplc="EE306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F0"/>
    <w:rsid w:val="000338B2"/>
    <w:rsid w:val="00047383"/>
    <w:rsid w:val="00056582"/>
    <w:rsid w:val="0009494C"/>
    <w:rsid w:val="000C6AE1"/>
    <w:rsid w:val="000C785F"/>
    <w:rsid w:val="0011037A"/>
    <w:rsid w:val="00132BE3"/>
    <w:rsid w:val="001515BF"/>
    <w:rsid w:val="0015390C"/>
    <w:rsid w:val="00157343"/>
    <w:rsid w:val="00163887"/>
    <w:rsid w:val="00167366"/>
    <w:rsid w:val="001A063C"/>
    <w:rsid w:val="001B3CFB"/>
    <w:rsid w:val="001F03FE"/>
    <w:rsid w:val="002052FF"/>
    <w:rsid w:val="00241277"/>
    <w:rsid w:val="00247DBC"/>
    <w:rsid w:val="002810A0"/>
    <w:rsid w:val="00282BD8"/>
    <w:rsid w:val="002914DF"/>
    <w:rsid w:val="002B63CD"/>
    <w:rsid w:val="002C63F8"/>
    <w:rsid w:val="002E753D"/>
    <w:rsid w:val="00302937"/>
    <w:rsid w:val="003171F0"/>
    <w:rsid w:val="00354213"/>
    <w:rsid w:val="003A1D29"/>
    <w:rsid w:val="003A22B7"/>
    <w:rsid w:val="003C0BF8"/>
    <w:rsid w:val="003F50DC"/>
    <w:rsid w:val="003F6F02"/>
    <w:rsid w:val="003F7EA4"/>
    <w:rsid w:val="00400861"/>
    <w:rsid w:val="0041088A"/>
    <w:rsid w:val="004210CA"/>
    <w:rsid w:val="00434810"/>
    <w:rsid w:val="00442659"/>
    <w:rsid w:val="00451E3B"/>
    <w:rsid w:val="00463533"/>
    <w:rsid w:val="004956B6"/>
    <w:rsid w:val="004B067D"/>
    <w:rsid w:val="004C6568"/>
    <w:rsid w:val="004D5CAE"/>
    <w:rsid w:val="005443EA"/>
    <w:rsid w:val="00552E03"/>
    <w:rsid w:val="00581A20"/>
    <w:rsid w:val="00593D44"/>
    <w:rsid w:val="005C4963"/>
    <w:rsid w:val="006049A7"/>
    <w:rsid w:val="0061051F"/>
    <w:rsid w:val="00626CEC"/>
    <w:rsid w:val="00677A93"/>
    <w:rsid w:val="006967E7"/>
    <w:rsid w:val="00697B7F"/>
    <w:rsid w:val="006B022C"/>
    <w:rsid w:val="006B5D34"/>
    <w:rsid w:val="006C7752"/>
    <w:rsid w:val="006C7775"/>
    <w:rsid w:val="006F4E82"/>
    <w:rsid w:val="00720065"/>
    <w:rsid w:val="00724EE4"/>
    <w:rsid w:val="007307C5"/>
    <w:rsid w:val="00753818"/>
    <w:rsid w:val="00765BB4"/>
    <w:rsid w:val="00766FBB"/>
    <w:rsid w:val="00771235"/>
    <w:rsid w:val="007C3DE3"/>
    <w:rsid w:val="007C4382"/>
    <w:rsid w:val="007D5001"/>
    <w:rsid w:val="007F00A3"/>
    <w:rsid w:val="007F0CAF"/>
    <w:rsid w:val="007F6349"/>
    <w:rsid w:val="00852A2F"/>
    <w:rsid w:val="00886F5E"/>
    <w:rsid w:val="008879B1"/>
    <w:rsid w:val="008A4BF4"/>
    <w:rsid w:val="009664A3"/>
    <w:rsid w:val="009A3158"/>
    <w:rsid w:val="009B7796"/>
    <w:rsid w:val="009C18A1"/>
    <w:rsid w:val="00A076B1"/>
    <w:rsid w:val="00A45924"/>
    <w:rsid w:val="00A517C3"/>
    <w:rsid w:val="00A517E3"/>
    <w:rsid w:val="00AC389A"/>
    <w:rsid w:val="00AD570D"/>
    <w:rsid w:val="00AF0135"/>
    <w:rsid w:val="00B06567"/>
    <w:rsid w:val="00B07A11"/>
    <w:rsid w:val="00B10895"/>
    <w:rsid w:val="00B11464"/>
    <w:rsid w:val="00B1185A"/>
    <w:rsid w:val="00B319AE"/>
    <w:rsid w:val="00B50B2C"/>
    <w:rsid w:val="00B525F4"/>
    <w:rsid w:val="00B81FF8"/>
    <w:rsid w:val="00B85CA8"/>
    <w:rsid w:val="00BC4A4B"/>
    <w:rsid w:val="00BD5032"/>
    <w:rsid w:val="00C231FF"/>
    <w:rsid w:val="00C47FDB"/>
    <w:rsid w:val="00C62025"/>
    <w:rsid w:val="00C92385"/>
    <w:rsid w:val="00C95AFE"/>
    <w:rsid w:val="00CA3600"/>
    <w:rsid w:val="00CF2344"/>
    <w:rsid w:val="00D0764D"/>
    <w:rsid w:val="00D25CA1"/>
    <w:rsid w:val="00D53369"/>
    <w:rsid w:val="00D64E88"/>
    <w:rsid w:val="00D97A26"/>
    <w:rsid w:val="00DF3A71"/>
    <w:rsid w:val="00E04C40"/>
    <w:rsid w:val="00E11162"/>
    <w:rsid w:val="00E52980"/>
    <w:rsid w:val="00E74F31"/>
    <w:rsid w:val="00E91C2A"/>
    <w:rsid w:val="00EB6541"/>
    <w:rsid w:val="00EB728F"/>
    <w:rsid w:val="00EC57ED"/>
    <w:rsid w:val="00ED16DD"/>
    <w:rsid w:val="00F03A9A"/>
    <w:rsid w:val="00F25EEE"/>
    <w:rsid w:val="00F436C8"/>
    <w:rsid w:val="00FA4367"/>
    <w:rsid w:val="00FB3A0D"/>
    <w:rsid w:val="00FD71A8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D17F-7BF1-4613-9373-15C0BCF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4B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3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369"/>
  </w:style>
  <w:style w:type="paragraph" w:styleId="a7">
    <w:name w:val="footer"/>
    <w:basedOn w:val="a"/>
    <w:link w:val="a8"/>
    <w:uiPriority w:val="99"/>
    <w:semiHidden/>
    <w:unhideWhenUsed/>
    <w:rsid w:val="00D53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369"/>
  </w:style>
  <w:style w:type="paragraph" w:customStyle="1" w:styleId="ConsNormal">
    <w:name w:val="ConsNormal"/>
    <w:rsid w:val="00451E3B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5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E78978-4B2E-4C8C-B830-BB540F2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Бутышкина</dc:creator>
  <cp:lastModifiedBy>user</cp:lastModifiedBy>
  <cp:revision>7</cp:revision>
  <cp:lastPrinted>2023-11-03T08:57:00Z</cp:lastPrinted>
  <dcterms:created xsi:type="dcterms:W3CDTF">2023-06-10T14:07:00Z</dcterms:created>
  <dcterms:modified xsi:type="dcterms:W3CDTF">2023-11-03T08:57:00Z</dcterms:modified>
</cp:coreProperties>
</file>