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E1" w:rsidRDefault="002A1DE1" w:rsidP="002A1DE1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1 </w:t>
      </w:r>
    </w:p>
    <w:p w:rsidR="002A1DE1" w:rsidRDefault="002A1DE1" w:rsidP="002A1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Pr="00611F23">
        <w:rPr>
          <w:sz w:val="26"/>
          <w:szCs w:val="26"/>
        </w:rPr>
        <w:t xml:space="preserve"> </w:t>
      </w:r>
      <w:r>
        <w:rPr>
          <w:sz w:val="26"/>
          <w:szCs w:val="26"/>
        </w:rPr>
        <w:t>МДОУ «Детский сад  № 24»</w:t>
      </w:r>
    </w:p>
    <w:p w:rsidR="002A1DE1" w:rsidRDefault="002A1DE1" w:rsidP="002A1DE1">
      <w:pPr>
        <w:jc w:val="right"/>
        <w:rPr>
          <w:sz w:val="26"/>
          <w:szCs w:val="26"/>
        </w:rPr>
      </w:pPr>
      <w:r>
        <w:rPr>
          <w:sz w:val="26"/>
          <w:szCs w:val="26"/>
        </w:rPr>
        <w:t>№ 01-11/ 52  от 25.01.2022г.</w:t>
      </w:r>
    </w:p>
    <w:p w:rsidR="002A1DE1" w:rsidRDefault="002A1DE1" w:rsidP="002A1DE1">
      <w:pPr>
        <w:jc w:val="right"/>
        <w:rPr>
          <w:sz w:val="26"/>
          <w:szCs w:val="26"/>
        </w:rPr>
      </w:pPr>
    </w:p>
    <w:p w:rsidR="002A1DE1" w:rsidRDefault="002A1DE1" w:rsidP="002A1DE1">
      <w:pPr>
        <w:jc w:val="right"/>
        <w:rPr>
          <w:sz w:val="26"/>
          <w:szCs w:val="26"/>
        </w:rPr>
      </w:pPr>
    </w:p>
    <w:p w:rsidR="002A1DE1" w:rsidRPr="000A4CB5" w:rsidRDefault="002A1DE1" w:rsidP="002A1DE1">
      <w:pPr>
        <w:jc w:val="center"/>
        <w:rPr>
          <w:b/>
          <w:sz w:val="26"/>
          <w:szCs w:val="26"/>
        </w:rPr>
      </w:pPr>
      <w:r w:rsidRPr="000A4CB5">
        <w:rPr>
          <w:b/>
          <w:sz w:val="26"/>
          <w:szCs w:val="26"/>
        </w:rPr>
        <w:t xml:space="preserve">План мероприятий («дорожная карта») </w:t>
      </w:r>
    </w:p>
    <w:p w:rsidR="002A1DE1" w:rsidRPr="000A4CB5" w:rsidRDefault="002A1DE1" w:rsidP="002A1DE1">
      <w:pPr>
        <w:jc w:val="center"/>
        <w:rPr>
          <w:b/>
          <w:sz w:val="26"/>
          <w:szCs w:val="26"/>
        </w:rPr>
      </w:pPr>
      <w:r w:rsidRPr="000A4CB5">
        <w:rPr>
          <w:b/>
          <w:sz w:val="26"/>
          <w:szCs w:val="26"/>
        </w:rPr>
        <w:t>по профилактике социального сиротства в МДОУ «Детский сад № 24» на 2022-2025годы</w:t>
      </w:r>
    </w:p>
    <w:p w:rsidR="002A1DE1" w:rsidRDefault="002A1DE1" w:rsidP="002A1DE1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3050"/>
        <w:gridCol w:w="1946"/>
        <w:gridCol w:w="1591"/>
        <w:gridCol w:w="2439"/>
      </w:tblGrid>
      <w:tr w:rsidR="002A1DE1" w:rsidRPr="002A1DE1" w:rsidTr="00C53216">
        <w:tc>
          <w:tcPr>
            <w:tcW w:w="545" w:type="dxa"/>
          </w:tcPr>
          <w:p w:rsidR="002A1DE1" w:rsidRPr="002A1DE1" w:rsidRDefault="002A1DE1" w:rsidP="00596701">
            <w:pPr>
              <w:jc w:val="center"/>
            </w:pPr>
            <w:r w:rsidRPr="002A1DE1">
              <w:t xml:space="preserve">№ </w:t>
            </w:r>
            <w:proofErr w:type="gramStart"/>
            <w:r w:rsidRPr="002A1DE1">
              <w:t>п</w:t>
            </w:r>
            <w:proofErr w:type="gramEnd"/>
            <w:r w:rsidRPr="002A1DE1">
              <w:t>/п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center"/>
            </w:pPr>
            <w:r w:rsidRPr="002A1DE1">
              <w:t>Наименование мероприятия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center"/>
            </w:pPr>
            <w:r w:rsidRPr="002A1DE1">
              <w:t>Ответственный исполнитель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center"/>
            </w:pPr>
            <w:r w:rsidRPr="002A1DE1">
              <w:t>Срок исполнения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center"/>
            </w:pPr>
            <w:r w:rsidRPr="002A1DE1">
              <w:t>Ожидаемый результат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596701">
            <w:pPr>
              <w:jc w:val="center"/>
            </w:pPr>
            <w:r w:rsidRPr="002A1DE1">
              <w:t>1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center"/>
            </w:pPr>
            <w:r w:rsidRPr="002A1DE1">
              <w:t>2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center"/>
            </w:pPr>
            <w:r w:rsidRPr="002A1DE1">
              <w:t>3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center"/>
            </w:pPr>
            <w:r w:rsidRPr="002A1DE1">
              <w:t>4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center"/>
            </w:pPr>
            <w:r w:rsidRPr="002A1DE1">
              <w:t>5</w:t>
            </w:r>
          </w:p>
        </w:tc>
      </w:tr>
      <w:tr w:rsidR="002A1DE1" w:rsidRPr="002A1DE1" w:rsidTr="00C53216">
        <w:tc>
          <w:tcPr>
            <w:tcW w:w="9571" w:type="dxa"/>
            <w:gridSpan w:val="5"/>
          </w:tcPr>
          <w:p w:rsidR="002A1DE1" w:rsidRPr="002A1DE1" w:rsidRDefault="002A1DE1" w:rsidP="002A1D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1">
              <w:rPr>
                <w:rFonts w:ascii="Times New Roman" w:hAnsi="Times New Roman"/>
                <w:sz w:val="24"/>
                <w:szCs w:val="24"/>
              </w:rPr>
              <w:t>Аналитические и методические мероприятия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596701">
            <w:pPr>
              <w:jc w:val="center"/>
            </w:pPr>
            <w:r w:rsidRPr="002A1DE1">
              <w:t>1</w:t>
            </w:r>
          </w:p>
        </w:tc>
        <w:tc>
          <w:tcPr>
            <w:tcW w:w="3050" w:type="dxa"/>
          </w:tcPr>
          <w:p w:rsidR="002A1DE1" w:rsidRPr="002A1DE1" w:rsidRDefault="00C53216" w:rsidP="00C53216">
            <w:pPr>
              <w:jc w:val="both"/>
            </w:pPr>
            <w:proofErr w:type="gramStart"/>
            <w:r>
              <w:t>Обучение инспектора по охране</w:t>
            </w:r>
            <w:proofErr w:type="gramEnd"/>
            <w:r>
              <w:t xml:space="preserve"> прав детства на </w:t>
            </w:r>
            <w:r w:rsidR="002A1DE1" w:rsidRPr="002A1DE1">
              <w:t xml:space="preserve"> курс</w:t>
            </w:r>
            <w:r>
              <w:t>ах</w:t>
            </w:r>
            <w:r w:rsidR="002A1DE1" w:rsidRPr="002A1DE1">
              <w:t xml:space="preserve"> повышения квалификации для социального педагога в области профилактики семейного неблагополучия «Профилактика возвратов из замещающих семей»</w:t>
            </w:r>
          </w:p>
        </w:tc>
        <w:tc>
          <w:tcPr>
            <w:tcW w:w="1946" w:type="dxa"/>
          </w:tcPr>
          <w:p w:rsidR="002A1DE1" w:rsidRPr="002A1DE1" w:rsidRDefault="002A1DE1" w:rsidP="00B60CC2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1 раз в год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Увеличение количества специалистов, занимающихся профилактикой семейного неблагополучия, прошедших курсы повышения квалификации</w:t>
            </w:r>
          </w:p>
        </w:tc>
      </w:tr>
      <w:tr w:rsidR="002A1DE1" w:rsidRPr="002A1DE1" w:rsidTr="00C53216">
        <w:tc>
          <w:tcPr>
            <w:tcW w:w="9571" w:type="dxa"/>
            <w:gridSpan w:val="5"/>
          </w:tcPr>
          <w:p w:rsidR="002A1DE1" w:rsidRPr="002A1DE1" w:rsidRDefault="002A1DE1" w:rsidP="002A1D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1">
              <w:rPr>
                <w:rFonts w:ascii="Times New Roman" w:hAnsi="Times New Roman"/>
                <w:sz w:val="24"/>
                <w:szCs w:val="24"/>
              </w:rPr>
              <w:t>Развитие эффективной системы профилактики социального сиротства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rPr>
                <w:bCs/>
                <w:color w:val="181818"/>
                <w:shd w:val="clear" w:color="auto" w:fill="FFFFFF"/>
              </w:rPr>
              <w:t xml:space="preserve">Профилактика </w:t>
            </w:r>
            <w:proofErr w:type="gramStart"/>
            <w:r w:rsidRPr="002A1DE1">
              <w:rPr>
                <w:bCs/>
                <w:color w:val="181818"/>
                <w:shd w:val="clear" w:color="auto" w:fill="FFFFFF"/>
              </w:rPr>
              <w:t>интернет-зависимости</w:t>
            </w:r>
            <w:proofErr w:type="gramEnd"/>
            <w:r w:rsidRPr="002A1DE1">
              <w:rPr>
                <w:bCs/>
                <w:color w:val="181818"/>
                <w:shd w:val="clear" w:color="auto" w:fill="FFFFFF"/>
              </w:rPr>
              <w:t>, предупреждения рисков вовлечения в противоправную деятельность, обучение безопасному поведению в Интернет-пространстве.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Охват воспитанников старшего возраста и родителей (законных представителей)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3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Проведение социально-психологического тестирования семей, находящихся в социально неблагополучном положении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Сокращение численности неблагополучных семей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4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Проведение просветительской работы с родителями (профилактические беседы, обучающие семинары, тренинги), организация мероприятий, направленных на укрепление статуса семьи, социальную адаптацию детей, попавших в трудную жизненную ситуацию, профилактику </w:t>
            </w:r>
            <w:r w:rsidRPr="002A1DE1">
              <w:lastRenderedPageBreak/>
              <w:t>детского и семейного неблагополучия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lastRenderedPageBreak/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Оказание помощи семьям, нуждающимся в сопровождении и поддержке, профилактика семейного неблагополучия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Ранее выявление семейного неблагополучия и работа со случаями нарушения прав ребенка</w:t>
            </w:r>
          </w:p>
          <w:p w:rsidR="002A1DE1" w:rsidRPr="002A1DE1" w:rsidRDefault="002A1DE1" w:rsidP="00596701">
            <w:pPr>
              <w:jc w:val="both"/>
            </w:pPr>
            <w:r w:rsidRPr="002A1DE1">
              <w:t>Выявление случаев жестокого обращения и преступных посягательств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Снижение количества семей, находящихся в социально опасном положении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Обеспечение проведения обследования жилищно-бытовых условий несовершеннолетнего ребенка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Снижение количества семей, находящихся в социально опасном положении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7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Обеспечение деятельности детского телефона доверия с единым общероссийским номером 88002000122 на территории Республики Коми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pPr>
              <w:jc w:val="both"/>
            </w:pPr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Раннее выявление случаев неблагополучия</w:t>
            </w:r>
          </w:p>
        </w:tc>
      </w:tr>
      <w:tr w:rsidR="002A1DE1" w:rsidRPr="002A1DE1" w:rsidTr="00C53216">
        <w:tc>
          <w:tcPr>
            <w:tcW w:w="9571" w:type="dxa"/>
            <w:gridSpan w:val="5"/>
          </w:tcPr>
          <w:p w:rsidR="002A1DE1" w:rsidRPr="002A1DE1" w:rsidRDefault="002A1DE1" w:rsidP="002A1D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1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8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Организация и проведение консультаций с родителями (законными представителями), занятий, бесед с воспитанниками по вопросам семейных ценностей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старший воспитатель, специалисты, 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Формирование у воспитанников семейных ценностей с целью профилактики социального сиротства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C53216" w:rsidP="00596701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Организация и проведение  мероприятий,  посвященных Международному Дню семьи, Международному Дню защиты детей, Дню матери, Дню отца, Дню защиты прав ребенка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Педагог-психолог, </w:t>
            </w:r>
            <w:r w:rsidR="00B60CC2">
              <w:t>инспектор по охране прав детства</w:t>
            </w:r>
            <w:r w:rsidRPr="002A1DE1">
              <w:t>, старший воспитатель, специалисты,  воспитатели всех возрастных групп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Содействие сохранению семьи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C53216">
            <w:pPr>
              <w:jc w:val="center"/>
            </w:pPr>
            <w:r w:rsidRPr="002A1DE1">
              <w:t>1</w:t>
            </w:r>
            <w:r w:rsidR="00C53216">
              <w:t>0</w:t>
            </w:r>
          </w:p>
        </w:tc>
        <w:tc>
          <w:tcPr>
            <w:tcW w:w="3050" w:type="dxa"/>
          </w:tcPr>
          <w:p w:rsidR="002A1DE1" w:rsidRPr="002A1DE1" w:rsidRDefault="002A1DE1" w:rsidP="00C53216">
            <w:pPr>
              <w:jc w:val="both"/>
            </w:pPr>
            <w:r w:rsidRPr="002A1DE1">
              <w:t xml:space="preserve">Выпуск листовок, брошюр, посвященных </w:t>
            </w:r>
            <w:proofErr w:type="gramStart"/>
            <w:r w:rsidRPr="002A1DE1">
              <w:t>ответственному</w:t>
            </w:r>
            <w:proofErr w:type="gramEnd"/>
            <w:r w:rsidRPr="002A1DE1">
              <w:t xml:space="preserve"> </w:t>
            </w:r>
            <w:proofErr w:type="spellStart"/>
            <w:r w:rsidRPr="002A1DE1">
              <w:lastRenderedPageBreak/>
              <w:t>родительству</w:t>
            </w:r>
            <w:proofErr w:type="spellEnd"/>
            <w:r w:rsidRPr="002A1DE1">
              <w:t xml:space="preserve">, профилактике социального </w:t>
            </w:r>
            <w:r w:rsidR="00C53216">
              <w:t>неблагополучия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lastRenderedPageBreak/>
              <w:t xml:space="preserve">Заместитель заведующего, старший </w:t>
            </w:r>
            <w:r w:rsidRPr="002A1DE1">
              <w:lastRenderedPageBreak/>
              <w:t>воспитатель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lastRenderedPageBreak/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Повышение компетентности родителей в </w:t>
            </w:r>
            <w:r w:rsidRPr="002A1DE1">
              <w:lastRenderedPageBreak/>
              <w:t>вопросах воспитания детей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C53216">
            <w:pPr>
              <w:jc w:val="center"/>
            </w:pPr>
            <w:r w:rsidRPr="002A1DE1">
              <w:lastRenderedPageBreak/>
              <w:t>1</w:t>
            </w:r>
            <w:r w:rsidR="00C53216">
              <w:t>1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 xml:space="preserve">Размещение в средствах массовой информации материалов, пропагандирующих семейные ценности, ответственное </w:t>
            </w:r>
            <w:proofErr w:type="spellStart"/>
            <w:r w:rsidRPr="002A1DE1">
              <w:t>родительство</w:t>
            </w:r>
            <w:proofErr w:type="spellEnd"/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>Заместитель заведующего, старший воспитатель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Повышение компетентности родителей в вопросах воспитания детей</w:t>
            </w:r>
          </w:p>
        </w:tc>
      </w:tr>
      <w:tr w:rsidR="002A1DE1" w:rsidRPr="002A1DE1" w:rsidTr="00C53216">
        <w:tc>
          <w:tcPr>
            <w:tcW w:w="9571" w:type="dxa"/>
            <w:gridSpan w:val="5"/>
          </w:tcPr>
          <w:p w:rsidR="002A1DE1" w:rsidRPr="002A1DE1" w:rsidRDefault="002A1DE1" w:rsidP="002A1D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1">
              <w:rPr>
                <w:rFonts w:ascii="Times New Roman" w:hAnsi="Times New Roman"/>
                <w:sz w:val="24"/>
                <w:szCs w:val="24"/>
              </w:rPr>
              <w:t>Координация Плана мероприятий («дорожной карты») по профилактике социального сиротства в МДОУ</w:t>
            </w:r>
          </w:p>
          <w:p w:rsidR="002A1DE1" w:rsidRPr="002A1DE1" w:rsidRDefault="002A1DE1" w:rsidP="005967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1">
              <w:rPr>
                <w:rFonts w:ascii="Times New Roman" w:hAnsi="Times New Roman"/>
                <w:sz w:val="24"/>
                <w:szCs w:val="24"/>
              </w:rPr>
              <w:t>«Детский сад № 24»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C53216">
            <w:pPr>
              <w:jc w:val="center"/>
            </w:pPr>
            <w:r w:rsidRPr="002A1DE1">
              <w:t>1</w:t>
            </w:r>
            <w:r w:rsidR="00C53216">
              <w:t>2</w:t>
            </w:r>
          </w:p>
        </w:tc>
        <w:tc>
          <w:tcPr>
            <w:tcW w:w="3050" w:type="dxa"/>
          </w:tcPr>
          <w:p w:rsidR="002A1DE1" w:rsidRPr="002A1DE1" w:rsidRDefault="002A1DE1" w:rsidP="00596701">
            <w:pPr>
              <w:jc w:val="both"/>
            </w:pPr>
            <w:r w:rsidRPr="002A1DE1">
              <w:t>Мониторинг реализации плана мероприятий  («дорожной карты») по реализации мер, направленных на профилактику социального сиротства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>Заместитель заведующего, старший воспитатель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t>1 квартал 2023 года</w:t>
            </w:r>
          </w:p>
          <w:p w:rsidR="002A1DE1" w:rsidRPr="002A1DE1" w:rsidRDefault="002A1DE1" w:rsidP="00596701">
            <w:r w:rsidRPr="002A1DE1">
              <w:t>далее ежегодно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Оказание эффективной помощи семьям с детьми как мера профилактики семейного неблагополучия</w:t>
            </w:r>
          </w:p>
        </w:tc>
      </w:tr>
      <w:tr w:rsidR="002A1DE1" w:rsidRPr="002A1DE1" w:rsidTr="00C53216">
        <w:tc>
          <w:tcPr>
            <w:tcW w:w="545" w:type="dxa"/>
          </w:tcPr>
          <w:p w:rsidR="002A1DE1" w:rsidRPr="002A1DE1" w:rsidRDefault="002A1DE1" w:rsidP="00B60CC2">
            <w:pPr>
              <w:jc w:val="center"/>
            </w:pPr>
            <w:r w:rsidRPr="002A1DE1">
              <w:t>1</w:t>
            </w:r>
            <w:r w:rsidR="00B60CC2">
              <w:t>3</w:t>
            </w:r>
          </w:p>
        </w:tc>
        <w:tc>
          <w:tcPr>
            <w:tcW w:w="3050" w:type="dxa"/>
          </w:tcPr>
          <w:p w:rsidR="002A1DE1" w:rsidRPr="002A1DE1" w:rsidRDefault="002A1DE1" w:rsidP="00B60CC2">
            <w:pPr>
              <w:jc w:val="both"/>
            </w:pPr>
            <w:r w:rsidRPr="002A1DE1">
              <w:t>Освещение в средства</w:t>
            </w:r>
            <w:r w:rsidR="00B60CC2">
              <w:t>х</w:t>
            </w:r>
            <w:r w:rsidRPr="002A1DE1">
              <w:t xml:space="preserve"> массовой информации, на Интернет – ресурсах (официальном сайте) Плана мероприятий («дорожной карты») по профилактике социального сиротства в МДОУ «Детский сад № 24» на 2022-2025 годы</w:t>
            </w:r>
          </w:p>
        </w:tc>
        <w:tc>
          <w:tcPr>
            <w:tcW w:w="1946" w:type="dxa"/>
          </w:tcPr>
          <w:p w:rsidR="002A1DE1" w:rsidRPr="002A1DE1" w:rsidRDefault="002A1DE1" w:rsidP="00596701">
            <w:pPr>
              <w:jc w:val="both"/>
            </w:pPr>
            <w:r w:rsidRPr="002A1DE1">
              <w:t>Заместитель заведующего, старший воспитатель</w:t>
            </w:r>
          </w:p>
        </w:tc>
        <w:tc>
          <w:tcPr>
            <w:tcW w:w="1591" w:type="dxa"/>
          </w:tcPr>
          <w:p w:rsidR="002A1DE1" w:rsidRPr="002A1DE1" w:rsidRDefault="002A1DE1" w:rsidP="00596701">
            <w:r w:rsidRPr="002A1DE1">
              <w:t>2022-2025 годы</w:t>
            </w:r>
          </w:p>
        </w:tc>
        <w:tc>
          <w:tcPr>
            <w:tcW w:w="2439" w:type="dxa"/>
          </w:tcPr>
          <w:p w:rsidR="002A1DE1" w:rsidRPr="002A1DE1" w:rsidRDefault="002A1DE1" w:rsidP="00596701">
            <w:pPr>
              <w:jc w:val="both"/>
            </w:pPr>
            <w:r w:rsidRPr="002A1DE1">
              <w:t>Повышение компетентности родителей в вопросах воспитания детей</w:t>
            </w:r>
          </w:p>
        </w:tc>
      </w:tr>
    </w:tbl>
    <w:p w:rsidR="002A1DE1" w:rsidRPr="00611F23" w:rsidRDefault="002A1DE1" w:rsidP="002A1DE1">
      <w:pPr>
        <w:jc w:val="center"/>
        <w:rPr>
          <w:sz w:val="26"/>
          <w:szCs w:val="26"/>
        </w:rPr>
      </w:pPr>
    </w:p>
    <w:p w:rsidR="002A1DE1" w:rsidRPr="002A7358" w:rsidRDefault="002A1DE1" w:rsidP="002A7358">
      <w:pPr>
        <w:rPr>
          <w:sz w:val="20"/>
          <w:szCs w:val="20"/>
        </w:rPr>
      </w:pPr>
    </w:p>
    <w:sectPr w:rsidR="002A1DE1" w:rsidRPr="002A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1B635EF6"/>
    <w:multiLevelType w:val="hybridMultilevel"/>
    <w:tmpl w:val="AF827F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A303386"/>
    <w:multiLevelType w:val="multilevel"/>
    <w:tmpl w:val="3FEC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543E7E"/>
    <w:multiLevelType w:val="hybridMultilevel"/>
    <w:tmpl w:val="38CC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C39"/>
    <w:multiLevelType w:val="hybridMultilevel"/>
    <w:tmpl w:val="0F62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4248"/>
    <w:multiLevelType w:val="multilevel"/>
    <w:tmpl w:val="36523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0BC2543"/>
    <w:multiLevelType w:val="multilevel"/>
    <w:tmpl w:val="815AC3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7">
    <w:nsid w:val="45BE3E2D"/>
    <w:multiLevelType w:val="hybridMultilevel"/>
    <w:tmpl w:val="616027EE"/>
    <w:lvl w:ilvl="0" w:tplc="8CDC4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5752B2"/>
    <w:multiLevelType w:val="hybridMultilevel"/>
    <w:tmpl w:val="22D4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780F"/>
    <w:multiLevelType w:val="hybridMultilevel"/>
    <w:tmpl w:val="22D4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2"/>
    <w:rsid w:val="000564AB"/>
    <w:rsid w:val="000909F5"/>
    <w:rsid w:val="00091F29"/>
    <w:rsid w:val="000C3FCC"/>
    <w:rsid w:val="000E65E5"/>
    <w:rsid w:val="00116FF0"/>
    <w:rsid w:val="001238C8"/>
    <w:rsid w:val="001301DE"/>
    <w:rsid w:val="001E2810"/>
    <w:rsid w:val="0024333A"/>
    <w:rsid w:val="002A1DE1"/>
    <w:rsid w:val="002A7358"/>
    <w:rsid w:val="002B0CF8"/>
    <w:rsid w:val="002B126E"/>
    <w:rsid w:val="002E27D5"/>
    <w:rsid w:val="002F43E7"/>
    <w:rsid w:val="00353AAB"/>
    <w:rsid w:val="003B17E6"/>
    <w:rsid w:val="00403E1A"/>
    <w:rsid w:val="00414609"/>
    <w:rsid w:val="00423AD0"/>
    <w:rsid w:val="004D5DA6"/>
    <w:rsid w:val="004E3E34"/>
    <w:rsid w:val="0050342F"/>
    <w:rsid w:val="005118FC"/>
    <w:rsid w:val="00575A84"/>
    <w:rsid w:val="005C6B53"/>
    <w:rsid w:val="005E4CB9"/>
    <w:rsid w:val="00620C3E"/>
    <w:rsid w:val="00682382"/>
    <w:rsid w:val="006E7519"/>
    <w:rsid w:val="006F5220"/>
    <w:rsid w:val="007140CE"/>
    <w:rsid w:val="007626E3"/>
    <w:rsid w:val="0079099F"/>
    <w:rsid w:val="007C7F49"/>
    <w:rsid w:val="00842364"/>
    <w:rsid w:val="00850AC6"/>
    <w:rsid w:val="008946AC"/>
    <w:rsid w:val="008A5FC4"/>
    <w:rsid w:val="008B0369"/>
    <w:rsid w:val="008D6F0B"/>
    <w:rsid w:val="00916B23"/>
    <w:rsid w:val="00941C28"/>
    <w:rsid w:val="00947420"/>
    <w:rsid w:val="0095195F"/>
    <w:rsid w:val="00966995"/>
    <w:rsid w:val="00A4458F"/>
    <w:rsid w:val="00A66E6E"/>
    <w:rsid w:val="00A90B92"/>
    <w:rsid w:val="00AD5D1C"/>
    <w:rsid w:val="00AD645C"/>
    <w:rsid w:val="00B60CC2"/>
    <w:rsid w:val="00B800AB"/>
    <w:rsid w:val="00B96DE5"/>
    <w:rsid w:val="00BB2364"/>
    <w:rsid w:val="00BC2A80"/>
    <w:rsid w:val="00BC2F29"/>
    <w:rsid w:val="00BF47E0"/>
    <w:rsid w:val="00C3504E"/>
    <w:rsid w:val="00C53216"/>
    <w:rsid w:val="00CC23EF"/>
    <w:rsid w:val="00CD1301"/>
    <w:rsid w:val="00CD254F"/>
    <w:rsid w:val="00CD544D"/>
    <w:rsid w:val="00CD6B26"/>
    <w:rsid w:val="00CF33EA"/>
    <w:rsid w:val="00D32E67"/>
    <w:rsid w:val="00DC05DD"/>
    <w:rsid w:val="00E42423"/>
    <w:rsid w:val="00E64AFF"/>
    <w:rsid w:val="00E80C0F"/>
    <w:rsid w:val="00EC280A"/>
    <w:rsid w:val="00EC6982"/>
    <w:rsid w:val="00EE053E"/>
    <w:rsid w:val="00EE44B6"/>
    <w:rsid w:val="00F2472C"/>
    <w:rsid w:val="00F31824"/>
    <w:rsid w:val="00FB345E"/>
    <w:rsid w:val="00FB6AAE"/>
    <w:rsid w:val="00FC748F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5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FB3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345E"/>
    <w:rPr>
      <w:b/>
      <w:bCs/>
    </w:rPr>
  </w:style>
  <w:style w:type="character" w:customStyle="1" w:styleId="3">
    <w:name w:val="Заголовок №3"/>
    <w:basedOn w:val="a0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941C28"/>
    <w:rPr>
      <w:rFonts w:ascii="Times New Roman" w:hAnsi="Times New Roman" w:cs="Times New Roman"/>
      <w:spacing w:val="11"/>
      <w:shd w:val="clear" w:color="auto" w:fill="FFFFFF"/>
    </w:rPr>
  </w:style>
  <w:style w:type="paragraph" w:styleId="a6">
    <w:name w:val="Body Text"/>
    <w:basedOn w:val="a"/>
    <w:link w:val="1"/>
    <w:uiPriority w:val="99"/>
    <w:rsid w:val="00941C28"/>
    <w:pPr>
      <w:widowControl w:val="0"/>
      <w:shd w:val="clear" w:color="auto" w:fill="FFFFFF"/>
      <w:spacing w:before="360" w:after="360" w:line="240" w:lineRule="atLeast"/>
      <w:ind w:hanging="420"/>
      <w:jc w:val="both"/>
    </w:pPr>
    <w:rPr>
      <w:rFonts w:eastAsiaTheme="minorHAnsi"/>
      <w:color w:val="auto"/>
      <w:spacing w:val="11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41C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10">
    <w:name w:val="Основной текст + Полужирный1"/>
    <w:aliases w:val="Интервал 0 pt12"/>
    <w:basedOn w:val="1"/>
    <w:uiPriority w:val="99"/>
    <w:rsid w:val="00941C28"/>
    <w:rPr>
      <w:rFonts w:ascii="Times New Roman" w:hAnsi="Times New Roman" w:cs="Times New Roman"/>
      <w:b/>
      <w:bCs/>
      <w:spacing w:val="12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C28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941C28"/>
    <w:rPr>
      <w:rFonts w:ascii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41C28"/>
    <w:rPr>
      <w:rFonts w:ascii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523pt">
    <w:name w:val="Основной текст (5) + 23 pt"/>
    <w:aliases w:val="Не курсив,Интервал 0 pt10"/>
    <w:basedOn w:val="5"/>
    <w:uiPriority w:val="99"/>
    <w:rsid w:val="00941C28"/>
    <w:rPr>
      <w:rFonts w:ascii="Times New Roman" w:hAnsi="Times New Roman" w:cs="Times New Roman"/>
      <w:b/>
      <w:bCs/>
      <w:i/>
      <w:iCs/>
      <w:spacing w:val="0"/>
      <w:sz w:val="46"/>
      <w:szCs w:val="4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41C28"/>
    <w:pPr>
      <w:widowControl w:val="0"/>
      <w:shd w:val="clear" w:color="auto" w:fill="FFFFFF"/>
      <w:spacing w:before="300" w:after="600" w:line="384" w:lineRule="exact"/>
      <w:jc w:val="center"/>
    </w:pPr>
    <w:rPr>
      <w:rFonts w:eastAsiaTheme="minorHAnsi"/>
      <w:b/>
      <w:bCs/>
      <w:i/>
      <w:iCs/>
      <w:color w:val="auto"/>
      <w:spacing w:val="6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0342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1D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5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FB3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345E"/>
    <w:rPr>
      <w:b/>
      <w:bCs/>
    </w:rPr>
  </w:style>
  <w:style w:type="character" w:customStyle="1" w:styleId="3">
    <w:name w:val="Заголовок №3"/>
    <w:basedOn w:val="a0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941C28"/>
    <w:rPr>
      <w:rFonts w:ascii="Times New Roman" w:hAnsi="Times New Roman" w:cs="Times New Roman"/>
      <w:spacing w:val="11"/>
      <w:shd w:val="clear" w:color="auto" w:fill="FFFFFF"/>
    </w:rPr>
  </w:style>
  <w:style w:type="paragraph" w:styleId="a6">
    <w:name w:val="Body Text"/>
    <w:basedOn w:val="a"/>
    <w:link w:val="1"/>
    <w:uiPriority w:val="99"/>
    <w:rsid w:val="00941C28"/>
    <w:pPr>
      <w:widowControl w:val="0"/>
      <w:shd w:val="clear" w:color="auto" w:fill="FFFFFF"/>
      <w:spacing w:before="360" w:after="360" w:line="240" w:lineRule="atLeast"/>
      <w:ind w:hanging="420"/>
      <w:jc w:val="both"/>
    </w:pPr>
    <w:rPr>
      <w:rFonts w:eastAsiaTheme="minorHAnsi"/>
      <w:color w:val="auto"/>
      <w:spacing w:val="11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41C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41C28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10">
    <w:name w:val="Основной текст + Полужирный1"/>
    <w:aliases w:val="Интервал 0 pt12"/>
    <w:basedOn w:val="1"/>
    <w:uiPriority w:val="99"/>
    <w:rsid w:val="00941C28"/>
    <w:rPr>
      <w:rFonts w:ascii="Times New Roman" w:hAnsi="Times New Roman" w:cs="Times New Roman"/>
      <w:b/>
      <w:bCs/>
      <w:spacing w:val="12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C28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941C28"/>
    <w:rPr>
      <w:rFonts w:ascii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41C28"/>
    <w:rPr>
      <w:rFonts w:ascii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523pt">
    <w:name w:val="Основной текст (5) + 23 pt"/>
    <w:aliases w:val="Не курсив,Интервал 0 pt10"/>
    <w:basedOn w:val="5"/>
    <w:uiPriority w:val="99"/>
    <w:rsid w:val="00941C28"/>
    <w:rPr>
      <w:rFonts w:ascii="Times New Roman" w:hAnsi="Times New Roman" w:cs="Times New Roman"/>
      <w:b/>
      <w:bCs/>
      <w:i/>
      <w:iCs/>
      <w:spacing w:val="0"/>
      <w:sz w:val="46"/>
      <w:szCs w:val="4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41C28"/>
    <w:pPr>
      <w:widowControl w:val="0"/>
      <w:shd w:val="clear" w:color="auto" w:fill="FFFFFF"/>
      <w:spacing w:before="300" w:after="600" w:line="384" w:lineRule="exact"/>
      <w:jc w:val="center"/>
    </w:pPr>
    <w:rPr>
      <w:rFonts w:eastAsiaTheme="minorHAnsi"/>
      <w:b/>
      <w:bCs/>
      <w:i/>
      <w:iCs/>
      <w:color w:val="auto"/>
      <w:spacing w:val="6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0342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1D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2022-01-25T08:13:00Z</cp:lastPrinted>
  <dcterms:created xsi:type="dcterms:W3CDTF">2022-01-25T07:50:00Z</dcterms:created>
  <dcterms:modified xsi:type="dcterms:W3CDTF">2022-01-25T10:12:00Z</dcterms:modified>
</cp:coreProperties>
</file>